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1FB518" w14:textId="77777777" w:rsidR="007638DD" w:rsidRPr="007638DD" w:rsidRDefault="007638DD" w:rsidP="007638DD">
      <w:pPr>
        <w:spacing w:line="480" w:lineRule="auto"/>
        <w:rPr>
          <w:rFonts w:ascii="Times New Roman" w:hAnsi="Times New Roman" w:cs="Times New Roman"/>
          <w:sz w:val="24"/>
          <w:szCs w:val="24"/>
        </w:rPr>
      </w:pPr>
      <w:r w:rsidRPr="007638DD">
        <w:rPr>
          <w:rFonts w:ascii="Times New Roman" w:hAnsi="Times New Roman" w:cs="Times New Roman"/>
          <w:sz w:val="24"/>
          <w:szCs w:val="24"/>
        </w:rPr>
        <w:t>Supplementary Appendix</w:t>
      </w:r>
    </w:p>
    <w:p w14:paraId="4D731FDA" w14:textId="77777777" w:rsidR="007638DD" w:rsidRPr="007638DD" w:rsidRDefault="007638DD" w:rsidP="007638DD">
      <w:pPr>
        <w:spacing w:line="480" w:lineRule="auto"/>
        <w:rPr>
          <w:rFonts w:ascii="Times New Roman" w:hAnsi="Times New Roman" w:cs="Times New Roman"/>
          <w:sz w:val="24"/>
          <w:szCs w:val="24"/>
        </w:rPr>
      </w:pPr>
      <w:r w:rsidRPr="007638DD">
        <w:rPr>
          <w:rFonts w:ascii="Times New Roman" w:hAnsi="Times New Roman" w:cs="Times New Roman"/>
          <w:sz w:val="24"/>
          <w:szCs w:val="24"/>
        </w:rPr>
        <w:t>Table of Contents</w:t>
      </w:r>
    </w:p>
    <w:p w14:paraId="5499C8A2" w14:textId="738EE533" w:rsidR="007638DD" w:rsidRPr="007638DD" w:rsidRDefault="007249A5" w:rsidP="007638DD">
      <w:pPr>
        <w:spacing w:line="480" w:lineRule="auto"/>
        <w:rPr>
          <w:rFonts w:ascii="Times New Roman" w:hAnsi="Times New Roman" w:cs="Times New Roman"/>
          <w:sz w:val="24"/>
          <w:szCs w:val="24"/>
        </w:rPr>
      </w:pPr>
      <w:r w:rsidRPr="00E447EE">
        <w:rPr>
          <w:rFonts w:ascii="Times New Roman" w:hAnsi="Times New Roman" w:cs="Times New Roman"/>
          <w:b/>
          <w:bCs/>
          <w:sz w:val="24"/>
          <w:szCs w:val="24"/>
        </w:rPr>
        <w:t>Supplementary</w:t>
      </w:r>
      <w:r w:rsidRPr="007249A5">
        <w:rPr>
          <w:rFonts w:ascii="Times New Roman" w:hAnsi="Times New Roman" w:cs="Times New Roman"/>
          <w:b/>
          <w:bCs/>
          <w:sz w:val="24"/>
          <w:szCs w:val="24"/>
        </w:rPr>
        <w:t xml:space="preserve"> Table</w:t>
      </w:r>
      <w:r w:rsidR="008E19DC" w:rsidRPr="007249A5">
        <w:rPr>
          <w:rFonts w:ascii="Times New Roman" w:hAnsi="Times New Roman" w:cs="Times New Roman"/>
          <w:b/>
          <w:bCs/>
          <w:sz w:val="24"/>
          <w:szCs w:val="24"/>
        </w:rPr>
        <w:t xml:space="preserve"> S1.</w:t>
      </w:r>
      <w:r w:rsidR="008E19DC">
        <w:rPr>
          <w:rFonts w:ascii="Times New Roman" w:hAnsi="Times New Roman" w:cs="Times New Roman"/>
          <w:sz w:val="24"/>
          <w:szCs w:val="24"/>
        </w:rPr>
        <w:t xml:space="preserve"> </w:t>
      </w:r>
      <w:r w:rsidR="007638DD" w:rsidRPr="007638DD">
        <w:rPr>
          <w:rFonts w:ascii="Times New Roman" w:hAnsi="Times New Roman" w:cs="Times New Roman"/>
          <w:sz w:val="24"/>
          <w:szCs w:val="24"/>
        </w:rPr>
        <w:t>Distribution of observed data and imputed data. (pages 2-</w:t>
      </w:r>
      <w:r w:rsidR="00AC0E4A">
        <w:rPr>
          <w:rFonts w:ascii="Times New Roman" w:hAnsi="Times New Roman" w:cs="Times New Roman"/>
          <w:sz w:val="24"/>
          <w:szCs w:val="24"/>
        </w:rPr>
        <w:t>4</w:t>
      </w:r>
      <w:r w:rsidR="007638DD" w:rsidRPr="007638DD">
        <w:rPr>
          <w:rFonts w:ascii="Times New Roman" w:hAnsi="Times New Roman" w:cs="Times New Roman"/>
          <w:sz w:val="24"/>
          <w:szCs w:val="24"/>
        </w:rPr>
        <w:t>)</w:t>
      </w:r>
    </w:p>
    <w:p w14:paraId="292B9011" w14:textId="433CEC78" w:rsidR="007638DD" w:rsidRPr="007638DD" w:rsidRDefault="007249A5" w:rsidP="007249A5">
      <w:pPr>
        <w:spacing w:line="480" w:lineRule="auto"/>
        <w:rPr>
          <w:rFonts w:ascii="Times New Roman" w:hAnsi="Times New Roman" w:cs="Times New Roman"/>
          <w:sz w:val="24"/>
          <w:szCs w:val="24"/>
        </w:rPr>
      </w:pPr>
      <w:r w:rsidRPr="00E447EE">
        <w:rPr>
          <w:rFonts w:ascii="Times New Roman" w:hAnsi="Times New Roman" w:cs="Times New Roman"/>
          <w:b/>
          <w:bCs/>
          <w:sz w:val="24"/>
          <w:szCs w:val="24"/>
        </w:rPr>
        <w:t>Supplementary</w:t>
      </w:r>
      <w:r w:rsidRPr="007249A5">
        <w:rPr>
          <w:rFonts w:ascii="Times New Roman" w:hAnsi="Times New Roman" w:cs="Times New Roman"/>
          <w:b/>
          <w:bCs/>
          <w:sz w:val="24"/>
          <w:szCs w:val="24"/>
        </w:rPr>
        <w:t xml:space="preserve"> Table S</w:t>
      </w:r>
      <w:r>
        <w:rPr>
          <w:rFonts w:ascii="Times New Roman" w:hAnsi="Times New Roman" w:cs="Times New Roman"/>
          <w:b/>
          <w:bCs/>
          <w:sz w:val="24"/>
          <w:szCs w:val="24"/>
        </w:rPr>
        <w:t>2</w:t>
      </w:r>
      <w:r w:rsidRPr="007249A5">
        <w:rPr>
          <w:rFonts w:ascii="Times New Roman" w:hAnsi="Times New Roman" w:cs="Times New Roman"/>
          <w:b/>
          <w:bCs/>
          <w:sz w:val="24"/>
          <w:szCs w:val="24"/>
        </w:rPr>
        <w:t>.</w:t>
      </w:r>
      <w:r>
        <w:rPr>
          <w:rFonts w:ascii="Times New Roman" w:hAnsi="Times New Roman" w:cs="Times New Roman"/>
          <w:b/>
          <w:bCs/>
          <w:sz w:val="24"/>
          <w:szCs w:val="24"/>
        </w:rPr>
        <w:t xml:space="preserve"> </w:t>
      </w:r>
      <w:r w:rsidR="008E19DC" w:rsidRPr="000E3CF3">
        <w:rPr>
          <w:rFonts w:ascii="Times New Roman" w:hAnsi="Times New Roman" w:cs="Times New Roman"/>
          <w:iCs/>
          <w:sz w:val="24"/>
          <w:szCs w:val="24"/>
        </w:rPr>
        <w:t xml:space="preserve">Sensitivity analysis of </w:t>
      </w:r>
      <w:r w:rsidR="008E19DC" w:rsidRPr="000E3CF3">
        <w:rPr>
          <w:rFonts w:ascii="Times New Roman" w:hAnsi="Times New Roman" w:cs="Times New Roman"/>
          <w:bCs/>
          <w:sz w:val="24"/>
          <w:szCs w:val="24"/>
        </w:rPr>
        <w:t>25(OH)D</w:t>
      </w:r>
      <w:r w:rsidR="008E19DC" w:rsidRPr="000E3CF3">
        <w:rPr>
          <w:rFonts w:ascii="Times New Roman" w:hAnsi="Times New Roman" w:cs="Times New Roman"/>
          <w:iCs/>
          <w:sz w:val="24"/>
          <w:szCs w:val="24"/>
        </w:rPr>
        <w:t xml:space="preserve"> (nmol/L) with risk of frailty</w:t>
      </w:r>
      <w:r w:rsidR="008E19DC">
        <w:rPr>
          <w:rFonts w:ascii="Times New Roman" w:hAnsi="Times New Roman" w:cs="Times New Roman"/>
          <w:sz w:val="24"/>
          <w:szCs w:val="24"/>
        </w:rPr>
        <w:t>.</w:t>
      </w:r>
      <w:r w:rsidR="007638DD" w:rsidRPr="007638DD">
        <w:rPr>
          <w:rFonts w:ascii="Times New Roman" w:hAnsi="Times New Roman" w:cs="Times New Roman"/>
          <w:sz w:val="24"/>
          <w:szCs w:val="24"/>
        </w:rPr>
        <w:t xml:space="preserve"> (pages </w:t>
      </w:r>
      <w:r w:rsidR="008F4A6A">
        <w:rPr>
          <w:rFonts w:ascii="Times New Roman" w:hAnsi="Times New Roman" w:cs="Times New Roman"/>
          <w:sz w:val="24"/>
          <w:szCs w:val="24"/>
        </w:rPr>
        <w:t>5</w:t>
      </w:r>
      <w:r w:rsidR="007638DD" w:rsidRPr="007638DD">
        <w:rPr>
          <w:rFonts w:ascii="Times New Roman" w:hAnsi="Times New Roman" w:cs="Times New Roman"/>
          <w:sz w:val="24"/>
          <w:szCs w:val="24"/>
        </w:rPr>
        <w:t>)</w:t>
      </w:r>
    </w:p>
    <w:p w14:paraId="302163F2" w14:textId="77777777" w:rsidR="007638DD" w:rsidRPr="007638DD" w:rsidRDefault="007638DD" w:rsidP="007638DD">
      <w:pPr>
        <w:spacing w:line="480" w:lineRule="auto"/>
        <w:rPr>
          <w:rFonts w:ascii="Times New Roman" w:hAnsi="Times New Roman" w:cs="Times New Roman"/>
          <w:sz w:val="24"/>
          <w:szCs w:val="24"/>
        </w:rPr>
      </w:pPr>
    </w:p>
    <w:p w14:paraId="0C040146" w14:textId="77777777" w:rsidR="007638DD" w:rsidRDefault="007638DD"/>
    <w:p w14:paraId="6D2884DF" w14:textId="10B1A36A" w:rsidR="007638DD" w:rsidRDefault="007638DD">
      <w:pPr>
        <w:widowControl/>
        <w:jc w:val="left"/>
      </w:pPr>
      <w:r>
        <w:br w:type="page"/>
      </w:r>
    </w:p>
    <w:p w14:paraId="09D6C9D7" w14:textId="77777777" w:rsidR="007638DD" w:rsidRDefault="007638DD"/>
    <w:tbl>
      <w:tblPr>
        <w:tblStyle w:val="1"/>
        <w:tblW w:w="142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1762"/>
        <w:gridCol w:w="9"/>
        <w:gridCol w:w="1691"/>
        <w:gridCol w:w="9"/>
        <w:gridCol w:w="1776"/>
        <w:gridCol w:w="1759"/>
        <w:gridCol w:w="9"/>
        <w:gridCol w:w="1787"/>
        <w:gridCol w:w="1748"/>
        <w:gridCol w:w="9"/>
      </w:tblGrid>
      <w:tr w:rsidR="006B1392" w:rsidRPr="00E96BBA" w14:paraId="119D572F" w14:textId="77777777" w:rsidTr="00D841D2">
        <w:trPr>
          <w:trHeight w:val="312"/>
          <w:jc w:val="center"/>
        </w:trPr>
        <w:tc>
          <w:tcPr>
            <w:tcW w:w="14245" w:type="dxa"/>
            <w:gridSpan w:val="11"/>
            <w:vAlign w:val="center"/>
          </w:tcPr>
          <w:p w14:paraId="05EDDF54" w14:textId="437291DC" w:rsidR="008D477C" w:rsidRPr="008D477C" w:rsidRDefault="006B1392" w:rsidP="00297936">
            <w:pPr>
              <w:spacing w:line="480" w:lineRule="auto"/>
              <w:jc w:val="left"/>
              <w:rPr>
                <w:rFonts w:ascii="Times New Roman" w:eastAsia="Yu Mincho" w:hAnsi="Times New Roman" w:cs="Times New Roman"/>
                <w:sz w:val="24"/>
                <w:szCs w:val="24"/>
              </w:rPr>
            </w:pPr>
            <w:r w:rsidRPr="00E447EE">
              <w:rPr>
                <w:rFonts w:ascii="Times New Roman" w:hAnsi="Times New Roman" w:cs="Times New Roman"/>
                <w:b/>
                <w:bCs/>
                <w:sz w:val="24"/>
                <w:szCs w:val="24"/>
              </w:rPr>
              <w:t>Supplementary Table S</w:t>
            </w:r>
            <w:r w:rsidR="0086462D">
              <w:rPr>
                <w:rFonts w:ascii="Times New Roman" w:hAnsi="Times New Roman" w:cs="Times New Roman"/>
                <w:b/>
                <w:bCs/>
                <w:sz w:val="24"/>
                <w:szCs w:val="24"/>
              </w:rPr>
              <w:t>1</w:t>
            </w:r>
            <w:r w:rsidRPr="00E447EE">
              <w:rPr>
                <w:rFonts w:ascii="Times New Roman" w:hAnsi="Times New Roman" w:cs="Times New Roman"/>
                <w:b/>
                <w:bCs/>
                <w:sz w:val="24"/>
                <w:szCs w:val="24"/>
              </w:rPr>
              <w:t>.</w:t>
            </w:r>
            <w:r w:rsidRPr="00E96BBA">
              <w:rPr>
                <w:rFonts w:ascii="Times New Roman" w:hAnsi="Times New Roman" w:cs="Times New Roman"/>
                <w:sz w:val="24"/>
                <w:szCs w:val="24"/>
              </w:rPr>
              <w:t xml:space="preserve"> Distribution of observed data and imputed data.</w:t>
            </w:r>
          </w:p>
        </w:tc>
      </w:tr>
      <w:tr w:rsidR="006B1392" w:rsidRPr="00E96BBA" w14:paraId="3299749E" w14:textId="77777777" w:rsidTr="00D841D2">
        <w:trPr>
          <w:trHeight w:val="312"/>
          <w:jc w:val="center"/>
        </w:trPr>
        <w:tc>
          <w:tcPr>
            <w:tcW w:w="3686" w:type="dxa"/>
            <w:tcBorders>
              <w:top w:val="single" w:sz="4" w:space="0" w:color="auto"/>
            </w:tcBorders>
            <w:vAlign w:val="center"/>
          </w:tcPr>
          <w:p w14:paraId="5C266C5B" w14:textId="77777777" w:rsidR="006B1392" w:rsidRPr="00E96BBA" w:rsidRDefault="006B1392" w:rsidP="00297936">
            <w:pPr>
              <w:spacing w:line="480" w:lineRule="auto"/>
              <w:jc w:val="left"/>
              <w:rPr>
                <w:rFonts w:ascii="Times New Roman" w:hAnsi="Times New Roman" w:cs="Times New Roman"/>
                <w:sz w:val="24"/>
                <w:szCs w:val="24"/>
                <w:lang w:eastAsia="zh-CN"/>
              </w:rPr>
            </w:pPr>
            <w:r w:rsidRPr="00E96BBA">
              <w:rPr>
                <w:rFonts w:ascii="Times New Roman" w:hAnsi="Times New Roman" w:cs="Times New Roman"/>
                <w:sz w:val="24"/>
                <w:szCs w:val="24"/>
                <w:lang w:eastAsia="zh-CN"/>
              </w:rPr>
              <w:t xml:space="preserve">Variables </w:t>
            </w:r>
          </w:p>
        </w:tc>
        <w:tc>
          <w:tcPr>
            <w:tcW w:w="1771" w:type="dxa"/>
            <w:gridSpan w:val="2"/>
            <w:tcBorders>
              <w:top w:val="single" w:sz="4" w:space="0" w:color="auto"/>
              <w:bottom w:val="single" w:sz="4" w:space="0" w:color="auto"/>
            </w:tcBorders>
            <w:vAlign w:val="center"/>
          </w:tcPr>
          <w:p w14:paraId="4917C76F"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 xml:space="preserve">Observed </w:t>
            </w:r>
          </w:p>
        </w:tc>
        <w:tc>
          <w:tcPr>
            <w:tcW w:w="1700" w:type="dxa"/>
            <w:gridSpan w:val="2"/>
            <w:tcBorders>
              <w:top w:val="single" w:sz="4" w:space="0" w:color="auto"/>
              <w:bottom w:val="single" w:sz="4" w:space="0" w:color="auto"/>
            </w:tcBorders>
          </w:tcPr>
          <w:p w14:paraId="304AC823"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1</w:t>
            </w:r>
          </w:p>
        </w:tc>
        <w:tc>
          <w:tcPr>
            <w:tcW w:w="1776" w:type="dxa"/>
            <w:tcBorders>
              <w:top w:val="single" w:sz="4" w:space="0" w:color="auto"/>
              <w:bottom w:val="single" w:sz="4" w:space="0" w:color="auto"/>
            </w:tcBorders>
          </w:tcPr>
          <w:p w14:paraId="3FECC640"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2</w:t>
            </w:r>
          </w:p>
        </w:tc>
        <w:tc>
          <w:tcPr>
            <w:tcW w:w="1768" w:type="dxa"/>
            <w:gridSpan w:val="2"/>
            <w:tcBorders>
              <w:top w:val="single" w:sz="4" w:space="0" w:color="auto"/>
              <w:bottom w:val="single" w:sz="4" w:space="0" w:color="auto"/>
            </w:tcBorders>
          </w:tcPr>
          <w:p w14:paraId="797E4F6D"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3</w:t>
            </w:r>
          </w:p>
        </w:tc>
        <w:tc>
          <w:tcPr>
            <w:tcW w:w="1787" w:type="dxa"/>
            <w:tcBorders>
              <w:top w:val="single" w:sz="4" w:space="0" w:color="auto"/>
              <w:bottom w:val="single" w:sz="4" w:space="0" w:color="auto"/>
            </w:tcBorders>
          </w:tcPr>
          <w:p w14:paraId="7DBA020E"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4</w:t>
            </w:r>
          </w:p>
        </w:tc>
        <w:tc>
          <w:tcPr>
            <w:tcW w:w="1757" w:type="dxa"/>
            <w:gridSpan w:val="2"/>
            <w:tcBorders>
              <w:top w:val="single" w:sz="4" w:space="0" w:color="auto"/>
              <w:bottom w:val="single" w:sz="4" w:space="0" w:color="auto"/>
            </w:tcBorders>
          </w:tcPr>
          <w:p w14:paraId="63EDBDDB"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5</w:t>
            </w:r>
          </w:p>
        </w:tc>
      </w:tr>
      <w:tr w:rsidR="006B1392" w:rsidRPr="00E96BBA" w14:paraId="4DBCE4A7" w14:textId="77777777" w:rsidTr="00D841D2">
        <w:trPr>
          <w:jc w:val="center"/>
        </w:trPr>
        <w:tc>
          <w:tcPr>
            <w:tcW w:w="3686" w:type="dxa"/>
            <w:tcBorders>
              <w:top w:val="single" w:sz="4" w:space="0" w:color="auto"/>
            </w:tcBorders>
            <w:vAlign w:val="center"/>
          </w:tcPr>
          <w:p w14:paraId="441BA71E" w14:textId="77777777" w:rsidR="006B1392" w:rsidRPr="00E96BBA" w:rsidRDefault="006B1392" w:rsidP="00297936">
            <w:pPr>
              <w:spacing w:line="480" w:lineRule="auto"/>
              <w:jc w:val="left"/>
              <w:rPr>
                <w:rFonts w:ascii="Times New Roman" w:hAnsi="Times New Roman" w:cs="Times New Roman"/>
                <w:b/>
                <w:bCs/>
                <w:kern w:val="2"/>
                <w:sz w:val="24"/>
                <w:szCs w:val="24"/>
              </w:rPr>
            </w:pPr>
            <w:r w:rsidRPr="00E96BBA">
              <w:rPr>
                <w:rFonts w:ascii="Times New Roman" w:hAnsi="Times New Roman" w:cs="Times New Roman"/>
                <w:b/>
                <w:bCs/>
                <w:kern w:val="2"/>
                <w:sz w:val="24"/>
                <w:szCs w:val="24"/>
              </w:rPr>
              <w:t>Socio-demographics</w:t>
            </w:r>
          </w:p>
        </w:tc>
        <w:tc>
          <w:tcPr>
            <w:tcW w:w="1771" w:type="dxa"/>
            <w:gridSpan w:val="2"/>
            <w:tcBorders>
              <w:top w:val="single" w:sz="4" w:space="0" w:color="auto"/>
            </w:tcBorders>
            <w:shd w:val="clear" w:color="auto" w:fill="auto"/>
            <w:vAlign w:val="center"/>
          </w:tcPr>
          <w:p w14:paraId="73E6FBF1"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00" w:type="dxa"/>
            <w:gridSpan w:val="2"/>
            <w:tcBorders>
              <w:top w:val="single" w:sz="4" w:space="0" w:color="auto"/>
            </w:tcBorders>
          </w:tcPr>
          <w:p w14:paraId="7F5C48C7"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76" w:type="dxa"/>
            <w:tcBorders>
              <w:top w:val="single" w:sz="4" w:space="0" w:color="auto"/>
            </w:tcBorders>
          </w:tcPr>
          <w:p w14:paraId="126100C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68" w:type="dxa"/>
            <w:gridSpan w:val="2"/>
            <w:tcBorders>
              <w:top w:val="single" w:sz="4" w:space="0" w:color="auto"/>
            </w:tcBorders>
          </w:tcPr>
          <w:p w14:paraId="2E682106"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87" w:type="dxa"/>
            <w:tcBorders>
              <w:top w:val="single" w:sz="4" w:space="0" w:color="auto"/>
            </w:tcBorders>
          </w:tcPr>
          <w:p w14:paraId="6BC79C46"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57" w:type="dxa"/>
            <w:gridSpan w:val="2"/>
            <w:tcBorders>
              <w:top w:val="single" w:sz="4" w:space="0" w:color="auto"/>
            </w:tcBorders>
          </w:tcPr>
          <w:p w14:paraId="63C31300"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r>
      <w:tr w:rsidR="006B1392" w:rsidRPr="00E96BBA" w14:paraId="28F5D748" w14:textId="77777777" w:rsidTr="00D841D2">
        <w:trPr>
          <w:jc w:val="center"/>
        </w:trPr>
        <w:tc>
          <w:tcPr>
            <w:tcW w:w="3686" w:type="dxa"/>
            <w:shd w:val="clear" w:color="auto" w:fill="auto"/>
          </w:tcPr>
          <w:p w14:paraId="629CCBF5" w14:textId="77777777" w:rsidR="006B1392" w:rsidRPr="00E96BBA" w:rsidRDefault="006B1392" w:rsidP="00297936">
            <w:pPr>
              <w:widowControl/>
              <w:spacing w:line="480" w:lineRule="auto"/>
              <w:jc w:val="left"/>
              <w:rPr>
                <w:rFonts w:ascii="Times New Roman" w:hAnsi="Times New Roman" w:cs="Times New Roman"/>
                <w:sz w:val="24"/>
                <w:szCs w:val="24"/>
              </w:rPr>
            </w:pPr>
            <w:r w:rsidRPr="00E96BBA">
              <w:rPr>
                <w:rFonts w:ascii="Times New Roman" w:hAnsi="Times New Roman" w:cs="Times New Roman"/>
                <w:sz w:val="24"/>
                <w:szCs w:val="24"/>
              </w:rPr>
              <w:t>Age, M (SD)</w:t>
            </w:r>
          </w:p>
        </w:tc>
        <w:tc>
          <w:tcPr>
            <w:tcW w:w="1771" w:type="dxa"/>
            <w:gridSpan w:val="2"/>
            <w:shd w:val="clear" w:color="auto" w:fill="auto"/>
            <w:vAlign w:val="center"/>
          </w:tcPr>
          <w:p w14:paraId="3449686C" w14:textId="31F2A974"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7B7E67">
              <w:rPr>
                <w:rFonts w:ascii="Times New Roman" w:eastAsia="等线" w:hAnsi="Times New Roman" w:cs="Times New Roman"/>
                <w:color w:val="000000"/>
                <w:sz w:val="24"/>
                <w:szCs w:val="24"/>
                <w:lang w:eastAsia="zh-CN"/>
              </w:rPr>
              <w:t>92.89</w:t>
            </w:r>
            <w:r w:rsidR="001249DE">
              <w:rPr>
                <w:rFonts w:ascii="Times New Roman" w:eastAsia="等线" w:hAnsi="Times New Roman" w:cs="Times New Roman"/>
                <w:color w:val="000000"/>
                <w:sz w:val="24"/>
                <w:szCs w:val="24"/>
                <w:lang w:eastAsia="zh-CN"/>
              </w:rPr>
              <w:t xml:space="preserve"> (</w:t>
            </w:r>
            <w:r w:rsidRPr="007B7E67">
              <w:rPr>
                <w:rFonts w:ascii="Times New Roman" w:eastAsia="等线" w:hAnsi="Times New Roman" w:cs="Times New Roman"/>
                <w:color w:val="000000"/>
                <w:sz w:val="24"/>
                <w:szCs w:val="24"/>
                <w:lang w:eastAsia="zh-CN"/>
              </w:rPr>
              <w:t>7.92)</w:t>
            </w:r>
          </w:p>
        </w:tc>
        <w:tc>
          <w:tcPr>
            <w:tcW w:w="1700" w:type="dxa"/>
            <w:gridSpan w:val="2"/>
          </w:tcPr>
          <w:p w14:paraId="7F37B8B8" w14:textId="62CC21F0"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w:t>
            </w:r>
            <w:r w:rsidR="001249DE">
              <w:rPr>
                <w:rFonts w:ascii="Times New Roman" w:eastAsia="等线" w:hAnsi="Times New Roman" w:cs="Times New Roman"/>
                <w:color w:val="000000"/>
                <w:sz w:val="24"/>
                <w:szCs w:val="24"/>
                <w:lang w:eastAsia="zh-CN"/>
              </w:rPr>
              <w:t xml:space="preserve"> (</w:t>
            </w:r>
            <w:r w:rsidRPr="00D84CCE">
              <w:rPr>
                <w:rFonts w:ascii="Times New Roman" w:eastAsia="等线" w:hAnsi="Times New Roman" w:cs="Times New Roman"/>
                <w:color w:val="000000"/>
                <w:sz w:val="24"/>
                <w:szCs w:val="24"/>
                <w:lang w:eastAsia="zh-CN"/>
              </w:rPr>
              <w:t>7.92)</w:t>
            </w:r>
          </w:p>
        </w:tc>
        <w:tc>
          <w:tcPr>
            <w:tcW w:w="1776" w:type="dxa"/>
          </w:tcPr>
          <w:p w14:paraId="17B6619C" w14:textId="22DCB869"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w:t>
            </w:r>
            <w:r w:rsidR="001249DE">
              <w:rPr>
                <w:rFonts w:ascii="Times New Roman" w:eastAsia="等线" w:hAnsi="Times New Roman" w:cs="Times New Roman"/>
                <w:color w:val="000000"/>
                <w:sz w:val="24"/>
                <w:szCs w:val="24"/>
                <w:lang w:eastAsia="zh-CN"/>
              </w:rPr>
              <w:t xml:space="preserve"> (</w:t>
            </w:r>
            <w:r w:rsidRPr="00D84CCE">
              <w:rPr>
                <w:rFonts w:ascii="Times New Roman" w:eastAsia="等线" w:hAnsi="Times New Roman" w:cs="Times New Roman"/>
                <w:color w:val="000000"/>
                <w:sz w:val="24"/>
                <w:szCs w:val="24"/>
                <w:lang w:eastAsia="zh-CN"/>
              </w:rPr>
              <w:t>7.92)</w:t>
            </w:r>
          </w:p>
        </w:tc>
        <w:tc>
          <w:tcPr>
            <w:tcW w:w="1768" w:type="dxa"/>
            <w:gridSpan w:val="2"/>
          </w:tcPr>
          <w:p w14:paraId="4ACB4D67" w14:textId="4D391555"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w:t>
            </w:r>
            <w:r w:rsidR="001249DE">
              <w:rPr>
                <w:rFonts w:ascii="Times New Roman" w:eastAsia="等线" w:hAnsi="Times New Roman" w:cs="Times New Roman"/>
                <w:color w:val="000000"/>
                <w:sz w:val="24"/>
                <w:szCs w:val="24"/>
                <w:lang w:eastAsia="zh-CN"/>
              </w:rPr>
              <w:t xml:space="preserve"> (</w:t>
            </w:r>
            <w:r w:rsidRPr="00D84CCE">
              <w:rPr>
                <w:rFonts w:ascii="Times New Roman" w:eastAsia="等线" w:hAnsi="Times New Roman" w:cs="Times New Roman"/>
                <w:color w:val="000000"/>
                <w:sz w:val="24"/>
                <w:szCs w:val="24"/>
                <w:lang w:eastAsia="zh-CN"/>
              </w:rPr>
              <w:t>7.92)</w:t>
            </w:r>
          </w:p>
        </w:tc>
        <w:tc>
          <w:tcPr>
            <w:tcW w:w="1787" w:type="dxa"/>
          </w:tcPr>
          <w:p w14:paraId="746536F1" w14:textId="3072065F"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w:t>
            </w:r>
            <w:r w:rsidR="001249DE">
              <w:rPr>
                <w:rFonts w:ascii="Times New Roman" w:eastAsia="等线" w:hAnsi="Times New Roman" w:cs="Times New Roman"/>
                <w:color w:val="000000"/>
                <w:sz w:val="24"/>
                <w:szCs w:val="24"/>
                <w:lang w:eastAsia="zh-CN"/>
              </w:rPr>
              <w:t xml:space="preserve"> (</w:t>
            </w:r>
            <w:r w:rsidRPr="00D84CCE">
              <w:rPr>
                <w:rFonts w:ascii="Times New Roman" w:eastAsia="等线" w:hAnsi="Times New Roman" w:cs="Times New Roman"/>
                <w:color w:val="000000"/>
                <w:sz w:val="24"/>
                <w:szCs w:val="24"/>
                <w:lang w:eastAsia="zh-CN"/>
              </w:rPr>
              <w:t>7.92)</w:t>
            </w:r>
          </w:p>
        </w:tc>
        <w:tc>
          <w:tcPr>
            <w:tcW w:w="1757" w:type="dxa"/>
            <w:gridSpan w:val="2"/>
          </w:tcPr>
          <w:p w14:paraId="69F9A32D" w14:textId="29557773"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w:t>
            </w:r>
            <w:r w:rsidR="001249DE">
              <w:rPr>
                <w:rFonts w:ascii="Times New Roman" w:eastAsia="等线" w:hAnsi="Times New Roman" w:cs="Times New Roman"/>
                <w:color w:val="000000"/>
                <w:sz w:val="24"/>
                <w:szCs w:val="24"/>
                <w:lang w:eastAsia="zh-CN"/>
              </w:rPr>
              <w:t xml:space="preserve"> (</w:t>
            </w:r>
            <w:r w:rsidRPr="00D84CCE">
              <w:rPr>
                <w:rFonts w:ascii="Times New Roman" w:eastAsia="等线" w:hAnsi="Times New Roman" w:cs="Times New Roman"/>
                <w:color w:val="000000"/>
                <w:sz w:val="24"/>
                <w:szCs w:val="24"/>
                <w:lang w:eastAsia="zh-CN"/>
              </w:rPr>
              <w:t>7.92)</w:t>
            </w:r>
          </w:p>
        </w:tc>
      </w:tr>
      <w:tr w:rsidR="006B1392" w:rsidRPr="00E96BBA" w14:paraId="733DF4EE" w14:textId="77777777" w:rsidTr="00D841D2">
        <w:trPr>
          <w:jc w:val="center"/>
        </w:trPr>
        <w:tc>
          <w:tcPr>
            <w:tcW w:w="3686" w:type="dxa"/>
            <w:shd w:val="clear" w:color="auto" w:fill="auto"/>
          </w:tcPr>
          <w:p w14:paraId="7A50A824" w14:textId="77777777" w:rsidR="006B1392" w:rsidRPr="00E96BBA" w:rsidRDefault="006B1392" w:rsidP="00297936">
            <w:pPr>
              <w:widowControl/>
              <w:spacing w:line="480" w:lineRule="auto"/>
              <w:jc w:val="left"/>
              <w:rPr>
                <w:rFonts w:ascii="Times New Roman" w:eastAsia="等线" w:hAnsi="Times New Roman" w:cs="Times New Roman"/>
                <w:color w:val="000000"/>
                <w:sz w:val="24"/>
                <w:szCs w:val="24"/>
                <w:lang w:eastAsia="zh-CN"/>
              </w:rPr>
            </w:pPr>
            <w:r w:rsidRPr="00E96BBA">
              <w:rPr>
                <w:rFonts w:ascii="Times New Roman" w:hAnsi="Times New Roman" w:cs="Times New Roman"/>
                <w:kern w:val="2"/>
                <w:sz w:val="24"/>
                <w:szCs w:val="24"/>
              </w:rPr>
              <w:t>Female, n (%)</w:t>
            </w:r>
          </w:p>
        </w:tc>
        <w:tc>
          <w:tcPr>
            <w:tcW w:w="1771" w:type="dxa"/>
            <w:gridSpan w:val="2"/>
            <w:shd w:val="clear" w:color="auto" w:fill="auto"/>
            <w:vAlign w:val="center"/>
          </w:tcPr>
          <w:p w14:paraId="034F55C2" w14:textId="3F42D04F"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844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63.7)</w:t>
            </w:r>
          </w:p>
        </w:tc>
        <w:tc>
          <w:tcPr>
            <w:tcW w:w="1700" w:type="dxa"/>
            <w:gridSpan w:val="2"/>
          </w:tcPr>
          <w:p w14:paraId="15999D84" w14:textId="49EBBA93"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63.7)</w:t>
            </w:r>
          </w:p>
        </w:tc>
        <w:tc>
          <w:tcPr>
            <w:tcW w:w="1776" w:type="dxa"/>
          </w:tcPr>
          <w:p w14:paraId="413C809C" w14:textId="7DD97FC9"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63.7)</w:t>
            </w:r>
          </w:p>
        </w:tc>
        <w:tc>
          <w:tcPr>
            <w:tcW w:w="1768" w:type="dxa"/>
            <w:gridSpan w:val="2"/>
          </w:tcPr>
          <w:p w14:paraId="491EBF3B" w14:textId="0099FC39"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63.7)</w:t>
            </w:r>
          </w:p>
        </w:tc>
        <w:tc>
          <w:tcPr>
            <w:tcW w:w="1787" w:type="dxa"/>
          </w:tcPr>
          <w:p w14:paraId="3B9B1D1D" w14:textId="4248FD66"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63.7)</w:t>
            </w:r>
          </w:p>
        </w:tc>
        <w:tc>
          <w:tcPr>
            <w:tcW w:w="1757" w:type="dxa"/>
            <w:gridSpan w:val="2"/>
          </w:tcPr>
          <w:p w14:paraId="48B8C3D7" w14:textId="5116E293"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63.7)</w:t>
            </w:r>
          </w:p>
        </w:tc>
      </w:tr>
      <w:tr w:rsidR="006B1392" w:rsidRPr="00E96BBA" w14:paraId="2C234352" w14:textId="77777777" w:rsidTr="00D841D2">
        <w:trPr>
          <w:jc w:val="center"/>
        </w:trPr>
        <w:tc>
          <w:tcPr>
            <w:tcW w:w="3686" w:type="dxa"/>
            <w:shd w:val="clear" w:color="auto" w:fill="auto"/>
          </w:tcPr>
          <w:p w14:paraId="2AEA48E5"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Married, n (%)</w:t>
            </w:r>
          </w:p>
        </w:tc>
        <w:tc>
          <w:tcPr>
            <w:tcW w:w="1771" w:type="dxa"/>
            <w:gridSpan w:val="2"/>
            <w:shd w:val="clear" w:color="auto" w:fill="auto"/>
            <w:vAlign w:val="center"/>
          </w:tcPr>
          <w:p w14:paraId="78FB4B89" w14:textId="50DF97DE"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294</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22.3)</w:t>
            </w:r>
          </w:p>
        </w:tc>
        <w:tc>
          <w:tcPr>
            <w:tcW w:w="1700" w:type="dxa"/>
            <w:gridSpan w:val="2"/>
          </w:tcPr>
          <w:p w14:paraId="5B8DB882" w14:textId="1153DFF1"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295</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3</w:t>
            </w:r>
            <w:r w:rsidRPr="00876DA9">
              <w:rPr>
                <w:rFonts w:ascii="Times New Roman" w:eastAsia="等线" w:hAnsi="Times New Roman" w:cs="Times New Roman"/>
                <w:color w:val="000000"/>
                <w:sz w:val="24"/>
                <w:szCs w:val="24"/>
                <w:lang w:eastAsia="zh-CN"/>
              </w:rPr>
              <w:t>)</w:t>
            </w:r>
          </w:p>
        </w:tc>
        <w:tc>
          <w:tcPr>
            <w:tcW w:w="1776" w:type="dxa"/>
          </w:tcPr>
          <w:p w14:paraId="66EC493D" w14:textId="25EA7893"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295</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3</w:t>
            </w:r>
            <w:r w:rsidRPr="00876DA9">
              <w:rPr>
                <w:rFonts w:ascii="Times New Roman" w:eastAsia="等线" w:hAnsi="Times New Roman" w:cs="Times New Roman"/>
                <w:color w:val="000000"/>
                <w:sz w:val="24"/>
                <w:szCs w:val="24"/>
                <w:lang w:eastAsia="zh-CN"/>
              </w:rPr>
              <w:t>)</w:t>
            </w:r>
          </w:p>
        </w:tc>
        <w:tc>
          <w:tcPr>
            <w:tcW w:w="1768" w:type="dxa"/>
            <w:gridSpan w:val="2"/>
          </w:tcPr>
          <w:p w14:paraId="11C28639" w14:textId="0862B908"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2</w:t>
            </w:r>
            <w:r>
              <w:rPr>
                <w:rFonts w:ascii="Times New Roman" w:eastAsia="等线" w:hAnsi="Times New Roman" w:cs="Times New Roman"/>
                <w:color w:val="000000"/>
                <w:sz w:val="24"/>
                <w:szCs w:val="24"/>
                <w:lang w:eastAsia="zh-CN"/>
              </w:rPr>
              <w:t>96</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4</w:t>
            </w:r>
            <w:r w:rsidRPr="00876DA9">
              <w:rPr>
                <w:rFonts w:ascii="Times New Roman" w:eastAsia="等线" w:hAnsi="Times New Roman" w:cs="Times New Roman"/>
                <w:color w:val="000000"/>
                <w:sz w:val="24"/>
                <w:szCs w:val="24"/>
                <w:lang w:eastAsia="zh-CN"/>
              </w:rPr>
              <w:t>)</w:t>
            </w:r>
          </w:p>
        </w:tc>
        <w:tc>
          <w:tcPr>
            <w:tcW w:w="1787" w:type="dxa"/>
          </w:tcPr>
          <w:p w14:paraId="6EA4031C" w14:textId="7ED18B5B"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2</w:t>
            </w:r>
            <w:r>
              <w:rPr>
                <w:rFonts w:ascii="Times New Roman" w:eastAsia="等线" w:hAnsi="Times New Roman" w:cs="Times New Roman"/>
                <w:color w:val="000000"/>
                <w:sz w:val="24"/>
                <w:szCs w:val="24"/>
                <w:lang w:eastAsia="zh-CN"/>
              </w:rPr>
              <w:t>95</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3</w:t>
            </w:r>
            <w:r w:rsidRPr="00876DA9">
              <w:rPr>
                <w:rFonts w:ascii="Times New Roman" w:eastAsia="等线" w:hAnsi="Times New Roman" w:cs="Times New Roman"/>
                <w:color w:val="000000"/>
                <w:sz w:val="24"/>
                <w:szCs w:val="24"/>
                <w:lang w:eastAsia="zh-CN"/>
              </w:rPr>
              <w:t>)</w:t>
            </w:r>
          </w:p>
        </w:tc>
        <w:tc>
          <w:tcPr>
            <w:tcW w:w="1757" w:type="dxa"/>
            <w:gridSpan w:val="2"/>
          </w:tcPr>
          <w:p w14:paraId="2518312D" w14:textId="62913C4B"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295</w:t>
            </w:r>
            <w:r w:rsidR="001249DE">
              <w:rPr>
                <w:rFonts w:ascii="Times New Roman" w:eastAsia="等线" w:hAnsi="Times New Roman" w:cs="Times New Roman"/>
                <w:color w:val="000000"/>
                <w:sz w:val="24"/>
                <w:szCs w:val="24"/>
                <w:lang w:eastAsia="zh-CN"/>
              </w:rPr>
              <w:t xml:space="preserve"> (</w:t>
            </w:r>
            <w:r w:rsidRPr="00876DA9">
              <w:rPr>
                <w:rFonts w:ascii="Times New Roman" w:eastAsia="等线" w:hAnsi="Times New Roman" w:cs="Times New Roman"/>
                <w:color w:val="000000"/>
                <w:sz w:val="24"/>
                <w:szCs w:val="24"/>
                <w:lang w:eastAsia="zh-CN"/>
              </w:rPr>
              <w:t>22.3)</w:t>
            </w:r>
          </w:p>
        </w:tc>
      </w:tr>
      <w:tr w:rsidR="006B1392" w:rsidRPr="00E96BBA" w14:paraId="63E4FEC6" w14:textId="77777777" w:rsidTr="00D841D2">
        <w:trPr>
          <w:jc w:val="center"/>
        </w:trPr>
        <w:tc>
          <w:tcPr>
            <w:tcW w:w="3686" w:type="dxa"/>
            <w:shd w:val="clear" w:color="auto" w:fill="auto"/>
          </w:tcPr>
          <w:p w14:paraId="5FDA6E90"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Rural, n (%)</w:t>
            </w:r>
          </w:p>
        </w:tc>
        <w:tc>
          <w:tcPr>
            <w:tcW w:w="1771" w:type="dxa"/>
            <w:gridSpan w:val="2"/>
            <w:shd w:val="clear" w:color="auto" w:fill="auto"/>
            <w:vAlign w:val="center"/>
          </w:tcPr>
          <w:p w14:paraId="59D078FB" w14:textId="696E9F10"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w:t>
            </w:r>
            <w:r w:rsidR="001249DE">
              <w:rPr>
                <w:rFonts w:ascii="Times New Roman" w:eastAsia="等线" w:hAnsi="Times New Roman" w:cs="Times New Roman"/>
                <w:color w:val="000000"/>
                <w:sz w:val="24"/>
                <w:szCs w:val="24"/>
                <w:lang w:eastAsia="zh-CN"/>
              </w:rPr>
              <w:t xml:space="preserve"> (</w:t>
            </w:r>
            <w:r w:rsidRPr="00811538">
              <w:rPr>
                <w:rFonts w:ascii="Times New Roman" w:eastAsia="等线" w:hAnsi="Times New Roman" w:cs="Times New Roman"/>
                <w:color w:val="000000"/>
                <w:sz w:val="24"/>
                <w:szCs w:val="24"/>
                <w:lang w:eastAsia="zh-CN"/>
              </w:rPr>
              <w:t>84.9)</w:t>
            </w:r>
          </w:p>
        </w:tc>
        <w:tc>
          <w:tcPr>
            <w:tcW w:w="1700" w:type="dxa"/>
            <w:gridSpan w:val="2"/>
          </w:tcPr>
          <w:p w14:paraId="2DBE19E3" w14:textId="4D520CC3"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w:t>
            </w:r>
            <w:r w:rsidR="001249DE">
              <w:rPr>
                <w:rFonts w:ascii="Times New Roman" w:eastAsia="等线" w:hAnsi="Times New Roman" w:cs="Times New Roman"/>
                <w:color w:val="000000"/>
                <w:sz w:val="24"/>
                <w:szCs w:val="24"/>
                <w:lang w:eastAsia="zh-CN"/>
              </w:rPr>
              <w:t xml:space="preserve"> (</w:t>
            </w:r>
            <w:r w:rsidRPr="00811538">
              <w:rPr>
                <w:rFonts w:ascii="Times New Roman" w:eastAsia="等线" w:hAnsi="Times New Roman" w:cs="Times New Roman"/>
                <w:color w:val="000000"/>
                <w:sz w:val="24"/>
                <w:szCs w:val="24"/>
                <w:lang w:eastAsia="zh-CN"/>
              </w:rPr>
              <w:t>84.9)</w:t>
            </w:r>
          </w:p>
        </w:tc>
        <w:tc>
          <w:tcPr>
            <w:tcW w:w="1776" w:type="dxa"/>
          </w:tcPr>
          <w:p w14:paraId="70F3F819" w14:textId="75824DF2"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w:t>
            </w:r>
            <w:r w:rsidR="001249DE">
              <w:rPr>
                <w:rFonts w:ascii="Times New Roman" w:eastAsia="等线" w:hAnsi="Times New Roman" w:cs="Times New Roman"/>
                <w:color w:val="000000"/>
                <w:sz w:val="24"/>
                <w:szCs w:val="24"/>
                <w:lang w:eastAsia="zh-CN"/>
              </w:rPr>
              <w:t xml:space="preserve"> (</w:t>
            </w:r>
            <w:r w:rsidRPr="00811538">
              <w:rPr>
                <w:rFonts w:ascii="Times New Roman" w:eastAsia="等线" w:hAnsi="Times New Roman" w:cs="Times New Roman"/>
                <w:color w:val="000000"/>
                <w:sz w:val="24"/>
                <w:szCs w:val="24"/>
                <w:lang w:eastAsia="zh-CN"/>
              </w:rPr>
              <w:t>84.9)</w:t>
            </w:r>
          </w:p>
        </w:tc>
        <w:tc>
          <w:tcPr>
            <w:tcW w:w="1768" w:type="dxa"/>
            <w:gridSpan w:val="2"/>
          </w:tcPr>
          <w:p w14:paraId="5A81C0BB" w14:textId="36A0A95A"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w:t>
            </w:r>
            <w:r w:rsidR="001249DE">
              <w:rPr>
                <w:rFonts w:ascii="Times New Roman" w:eastAsia="等线" w:hAnsi="Times New Roman" w:cs="Times New Roman"/>
                <w:color w:val="000000"/>
                <w:sz w:val="24"/>
                <w:szCs w:val="24"/>
                <w:lang w:eastAsia="zh-CN"/>
              </w:rPr>
              <w:t xml:space="preserve"> (</w:t>
            </w:r>
            <w:r w:rsidRPr="00811538">
              <w:rPr>
                <w:rFonts w:ascii="Times New Roman" w:eastAsia="等线" w:hAnsi="Times New Roman" w:cs="Times New Roman"/>
                <w:color w:val="000000"/>
                <w:sz w:val="24"/>
                <w:szCs w:val="24"/>
                <w:lang w:eastAsia="zh-CN"/>
              </w:rPr>
              <w:t>84.9)</w:t>
            </w:r>
          </w:p>
        </w:tc>
        <w:tc>
          <w:tcPr>
            <w:tcW w:w="1787" w:type="dxa"/>
          </w:tcPr>
          <w:p w14:paraId="3ECBA445" w14:textId="7246C09F"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w:t>
            </w:r>
            <w:r w:rsidR="001249DE">
              <w:rPr>
                <w:rFonts w:ascii="Times New Roman" w:eastAsia="等线" w:hAnsi="Times New Roman" w:cs="Times New Roman"/>
                <w:color w:val="000000"/>
                <w:sz w:val="24"/>
                <w:szCs w:val="24"/>
                <w:lang w:eastAsia="zh-CN"/>
              </w:rPr>
              <w:t xml:space="preserve"> (</w:t>
            </w:r>
            <w:r w:rsidRPr="00811538">
              <w:rPr>
                <w:rFonts w:ascii="Times New Roman" w:eastAsia="等线" w:hAnsi="Times New Roman" w:cs="Times New Roman"/>
                <w:color w:val="000000"/>
                <w:sz w:val="24"/>
                <w:szCs w:val="24"/>
                <w:lang w:eastAsia="zh-CN"/>
              </w:rPr>
              <w:t>84.9)</w:t>
            </w:r>
          </w:p>
        </w:tc>
        <w:tc>
          <w:tcPr>
            <w:tcW w:w="1757" w:type="dxa"/>
            <w:gridSpan w:val="2"/>
          </w:tcPr>
          <w:p w14:paraId="2569B8D8" w14:textId="24A15783"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w:t>
            </w:r>
            <w:r w:rsidR="001249DE">
              <w:rPr>
                <w:rFonts w:ascii="Times New Roman" w:eastAsia="等线" w:hAnsi="Times New Roman" w:cs="Times New Roman"/>
                <w:color w:val="000000"/>
                <w:sz w:val="24"/>
                <w:szCs w:val="24"/>
                <w:lang w:eastAsia="zh-CN"/>
              </w:rPr>
              <w:t xml:space="preserve"> (</w:t>
            </w:r>
            <w:r w:rsidRPr="00811538">
              <w:rPr>
                <w:rFonts w:ascii="Times New Roman" w:eastAsia="等线" w:hAnsi="Times New Roman" w:cs="Times New Roman"/>
                <w:color w:val="000000"/>
                <w:sz w:val="24"/>
                <w:szCs w:val="24"/>
                <w:lang w:eastAsia="zh-CN"/>
              </w:rPr>
              <w:t>84.9)</w:t>
            </w:r>
          </w:p>
        </w:tc>
      </w:tr>
      <w:tr w:rsidR="006B1392" w:rsidRPr="00E96BBA" w14:paraId="7E69A190" w14:textId="77777777" w:rsidTr="00D841D2">
        <w:trPr>
          <w:jc w:val="center"/>
        </w:trPr>
        <w:tc>
          <w:tcPr>
            <w:tcW w:w="3686" w:type="dxa"/>
            <w:shd w:val="clear" w:color="auto" w:fill="auto"/>
            <w:vAlign w:val="center"/>
          </w:tcPr>
          <w:p w14:paraId="630ED6A2"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No schooling, n (%)</w:t>
            </w:r>
          </w:p>
        </w:tc>
        <w:tc>
          <w:tcPr>
            <w:tcW w:w="1771" w:type="dxa"/>
            <w:gridSpan w:val="2"/>
            <w:shd w:val="clear" w:color="auto" w:fill="auto"/>
            <w:vAlign w:val="center"/>
          </w:tcPr>
          <w:p w14:paraId="4B4CE37C" w14:textId="0C43231E"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1013</w:t>
            </w:r>
            <w:r w:rsidR="001249DE">
              <w:rPr>
                <w:rFonts w:ascii="Times New Roman" w:eastAsia="等线" w:hAnsi="Times New Roman" w:cs="Times New Roman"/>
                <w:color w:val="000000"/>
                <w:sz w:val="24"/>
                <w:szCs w:val="24"/>
                <w:lang w:eastAsia="zh-CN"/>
              </w:rPr>
              <w:t xml:space="preserve"> (</w:t>
            </w:r>
            <w:r w:rsidRPr="00187D1F">
              <w:rPr>
                <w:rFonts w:ascii="Times New Roman" w:eastAsia="等线" w:hAnsi="Times New Roman" w:cs="Times New Roman"/>
                <w:color w:val="000000"/>
                <w:sz w:val="24"/>
                <w:szCs w:val="24"/>
                <w:lang w:eastAsia="zh-CN"/>
              </w:rPr>
              <w:t>76.</w:t>
            </w:r>
            <w:r>
              <w:rPr>
                <w:rFonts w:ascii="Times New Roman" w:eastAsia="等线" w:hAnsi="Times New Roman" w:cs="Times New Roman"/>
                <w:color w:val="000000"/>
                <w:sz w:val="24"/>
                <w:szCs w:val="24"/>
                <w:lang w:eastAsia="zh-CN"/>
              </w:rPr>
              <w:t>5</w:t>
            </w:r>
            <w:r w:rsidRPr="00187D1F">
              <w:rPr>
                <w:rFonts w:ascii="Times New Roman" w:eastAsia="等线" w:hAnsi="Times New Roman" w:cs="Times New Roman"/>
                <w:color w:val="000000"/>
                <w:sz w:val="24"/>
                <w:szCs w:val="24"/>
                <w:lang w:eastAsia="zh-CN"/>
              </w:rPr>
              <w:t>)</w:t>
            </w:r>
          </w:p>
        </w:tc>
        <w:tc>
          <w:tcPr>
            <w:tcW w:w="1700" w:type="dxa"/>
            <w:gridSpan w:val="2"/>
          </w:tcPr>
          <w:p w14:paraId="5FBFF5B2" w14:textId="4CBE34C3"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1013</w:t>
            </w:r>
            <w:r w:rsidR="001249DE">
              <w:rPr>
                <w:rFonts w:ascii="Times New Roman" w:eastAsia="等线" w:hAnsi="Times New Roman" w:cs="Times New Roman"/>
                <w:color w:val="000000"/>
                <w:sz w:val="24"/>
                <w:szCs w:val="24"/>
                <w:lang w:eastAsia="zh-CN"/>
              </w:rPr>
              <w:t xml:space="preserve"> (</w:t>
            </w:r>
            <w:r w:rsidRPr="00187D1F">
              <w:rPr>
                <w:rFonts w:ascii="Times New Roman" w:eastAsia="等线" w:hAnsi="Times New Roman" w:cs="Times New Roman"/>
                <w:color w:val="000000"/>
                <w:sz w:val="24"/>
                <w:szCs w:val="24"/>
                <w:lang w:eastAsia="zh-CN"/>
              </w:rPr>
              <w:t>76.</w:t>
            </w:r>
            <w:r>
              <w:rPr>
                <w:rFonts w:ascii="Times New Roman" w:eastAsia="等线" w:hAnsi="Times New Roman" w:cs="Times New Roman"/>
                <w:color w:val="000000"/>
                <w:sz w:val="24"/>
                <w:szCs w:val="24"/>
                <w:lang w:eastAsia="zh-CN"/>
              </w:rPr>
              <w:t>5</w:t>
            </w:r>
            <w:r w:rsidRPr="00187D1F">
              <w:rPr>
                <w:rFonts w:ascii="Times New Roman" w:eastAsia="等线" w:hAnsi="Times New Roman" w:cs="Times New Roman"/>
                <w:color w:val="000000"/>
                <w:sz w:val="24"/>
                <w:szCs w:val="24"/>
                <w:lang w:eastAsia="zh-CN"/>
              </w:rPr>
              <w:t>)</w:t>
            </w:r>
          </w:p>
        </w:tc>
        <w:tc>
          <w:tcPr>
            <w:tcW w:w="1776" w:type="dxa"/>
          </w:tcPr>
          <w:p w14:paraId="62418BD9" w14:textId="31EA61FB"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1013</w:t>
            </w:r>
            <w:r w:rsidR="001249DE">
              <w:rPr>
                <w:rFonts w:ascii="Times New Roman" w:eastAsia="等线" w:hAnsi="Times New Roman" w:cs="Times New Roman"/>
                <w:color w:val="000000"/>
                <w:sz w:val="24"/>
                <w:szCs w:val="24"/>
                <w:lang w:eastAsia="zh-CN"/>
              </w:rPr>
              <w:t xml:space="preserve"> (</w:t>
            </w:r>
            <w:r w:rsidRPr="00187D1F">
              <w:rPr>
                <w:rFonts w:ascii="Times New Roman" w:eastAsia="等线" w:hAnsi="Times New Roman" w:cs="Times New Roman"/>
                <w:color w:val="000000"/>
                <w:sz w:val="24"/>
                <w:szCs w:val="24"/>
                <w:lang w:eastAsia="zh-CN"/>
              </w:rPr>
              <w:t>76.</w:t>
            </w:r>
            <w:r>
              <w:rPr>
                <w:rFonts w:ascii="Times New Roman" w:eastAsia="等线" w:hAnsi="Times New Roman" w:cs="Times New Roman"/>
                <w:color w:val="000000"/>
                <w:sz w:val="24"/>
                <w:szCs w:val="24"/>
                <w:lang w:eastAsia="zh-CN"/>
              </w:rPr>
              <w:t>5</w:t>
            </w:r>
            <w:r w:rsidRPr="00187D1F">
              <w:rPr>
                <w:rFonts w:ascii="Times New Roman" w:eastAsia="等线" w:hAnsi="Times New Roman" w:cs="Times New Roman"/>
                <w:color w:val="000000"/>
                <w:sz w:val="24"/>
                <w:szCs w:val="24"/>
                <w:lang w:eastAsia="zh-CN"/>
              </w:rPr>
              <w:t>)</w:t>
            </w:r>
          </w:p>
        </w:tc>
        <w:tc>
          <w:tcPr>
            <w:tcW w:w="1768" w:type="dxa"/>
            <w:gridSpan w:val="2"/>
          </w:tcPr>
          <w:p w14:paraId="079EEA0A" w14:textId="0F4C2E6C"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E96BBA">
              <w:rPr>
                <w:rFonts w:ascii="Times New Roman" w:eastAsia="等线" w:hAnsi="Times New Roman" w:cs="Times New Roman" w:hint="eastAsia"/>
                <w:color w:val="000000"/>
                <w:sz w:val="24"/>
                <w:szCs w:val="24"/>
                <w:lang w:eastAsia="zh-CN"/>
              </w:rPr>
              <w:t>1</w:t>
            </w:r>
            <w:r>
              <w:rPr>
                <w:rFonts w:ascii="Times New Roman" w:eastAsia="等线" w:hAnsi="Times New Roman" w:cs="Times New Roman"/>
                <w:color w:val="000000"/>
                <w:sz w:val="24"/>
                <w:szCs w:val="24"/>
                <w:lang w:eastAsia="zh-CN"/>
              </w:rPr>
              <w:t>011</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76.4</w:t>
            </w:r>
            <w:r w:rsidRPr="00E96BBA">
              <w:rPr>
                <w:rFonts w:ascii="Times New Roman" w:eastAsia="等线" w:hAnsi="Times New Roman" w:cs="Times New Roman"/>
                <w:color w:val="000000"/>
                <w:sz w:val="24"/>
                <w:szCs w:val="24"/>
                <w:lang w:eastAsia="zh-CN"/>
              </w:rPr>
              <w:t>)</w:t>
            </w:r>
          </w:p>
        </w:tc>
        <w:tc>
          <w:tcPr>
            <w:tcW w:w="1787" w:type="dxa"/>
          </w:tcPr>
          <w:p w14:paraId="76852BD0" w14:textId="50E9F06F"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E96BBA">
              <w:rPr>
                <w:rFonts w:ascii="Times New Roman" w:eastAsia="等线" w:hAnsi="Times New Roman" w:cs="Times New Roman" w:hint="eastAsia"/>
                <w:color w:val="000000"/>
                <w:sz w:val="24"/>
                <w:szCs w:val="24"/>
                <w:lang w:eastAsia="zh-CN"/>
              </w:rPr>
              <w:t>1</w:t>
            </w:r>
            <w:r>
              <w:rPr>
                <w:rFonts w:ascii="Times New Roman" w:eastAsia="等线" w:hAnsi="Times New Roman" w:cs="Times New Roman"/>
                <w:color w:val="000000"/>
                <w:sz w:val="24"/>
                <w:szCs w:val="24"/>
                <w:lang w:eastAsia="zh-CN"/>
              </w:rPr>
              <w:t>011</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76.4</w:t>
            </w:r>
            <w:r w:rsidRPr="00E96BBA">
              <w:rPr>
                <w:rFonts w:ascii="Times New Roman" w:eastAsia="等线" w:hAnsi="Times New Roman" w:cs="Times New Roman"/>
                <w:color w:val="000000"/>
                <w:sz w:val="24"/>
                <w:szCs w:val="24"/>
                <w:lang w:eastAsia="zh-CN"/>
              </w:rPr>
              <w:t>)</w:t>
            </w:r>
          </w:p>
        </w:tc>
        <w:tc>
          <w:tcPr>
            <w:tcW w:w="1757" w:type="dxa"/>
            <w:gridSpan w:val="2"/>
          </w:tcPr>
          <w:p w14:paraId="6DEED4E1" w14:textId="2616B603"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E96BBA">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013</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76.5</w:t>
            </w:r>
            <w:r w:rsidRPr="00E96BBA">
              <w:rPr>
                <w:rFonts w:ascii="Times New Roman" w:eastAsia="等线" w:hAnsi="Times New Roman" w:cs="Times New Roman"/>
                <w:color w:val="000000"/>
                <w:sz w:val="24"/>
                <w:szCs w:val="24"/>
                <w:lang w:eastAsia="zh-CN"/>
              </w:rPr>
              <w:t>)</w:t>
            </w:r>
          </w:p>
        </w:tc>
      </w:tr>
      <w:tr w:rsidR="006B1392" w:rsidRPr="00E96BBA" w14:paraId="3D016E68" w14:textId="77777777" w:rsidTr="00D841D2">
        <w:trPr>
          <w:jc w:val="center"/>
        </w:trPr>
        <w:tc>
          <w:tcPr>
            <w:tcW w:w="3686" w:type="dxa"/>
            <w:shd w:val="clear" w:color="auto" w:fill="auto"/>
          </w:tcPr>
          <w:p w14:paraId="35680BD2"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eastAsia="Yu Mincho" w:hAnsi="Times New Roman" w:cs="Times New Roman"/>
                <w:sz w:val="24"/>
                <w:szCs w:val="24"/>
              </w:rPr>
              <w:t>With household member(s)</w:t>
            </w:r>
            <w:r w:rsidRPr="00E96BBA">
              <w:rPr>
                <w:rFonts w:ascii="Times New Roman" w:hAnsi="Times New Roman" w:cs="Times New Roman"/>
                <w:kern w:val="2"/>
                <w:sz w:val="24"/>
                <w:szCs w:val="24"/>
              </w:rPr>
              <w:t>, n (%)</w:t>
            </w:r>
          </w:p>
        </w:tc>
        <w:tc>
          <w:tcPr>
            <w:tcW w:w="1771" w:type="dxa"/>
            <w:gridSpan w:val="2"/>
            <w:shd w:val="clear" w:color="auto" w:fill="auto"/>
            <w:vAlign w:val="center"/>
          </w:tcPr>
          <w:p w14:paraId="739A5087" w14:textId="5E68FF2A"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F06203">
              <w:rPr>
                <w:rFonts w:ascii="Times New Roman" w:eastAsia="等线" w:hAnsi="Times New Roman" w:cs="Times New Roman"/>
                <w:color w:val="000000"/>
                <w:sz w:val="24"/>
                <w:szCs w:val="24"/>
                <w:lang w:eastAsia="zh-CN"/>
              </w:rPr>
              <w:t>950</w:t>
            </w:r>
            <w:r w:rsidR="001249DE">
              <w:rPr>
                <w:rFonts w:ascii="Times New Roman" w:eastAsia="等线" w:hAnsi="Times New Roman" w:cs="Times New Roman"/>
                <w:color w:val="000000"/>
                <w:sz w:val="24"/>
                <w:szCs w:val="24"/>
                <w:lang w:eastAsia="zh-CN"/>
              </w:rPr>
              <w:t xml:space="preserve"> (</w:t>
            </w:r>
            <w:r w:rsidRPr="00F06203">
              <w:rPr>
                <w:rFonts w:ascii="Times New Roman" w:eastAsia="等线" w:hAnsi="Times New Roman" w:cs="Times New Roman"/>
                <w:color w:val="000000"/>
                <w:sz w:val="24"/>
                <w:szCs w:val="24"/>
                <w:lang w:eastAsia="zh-CN"/>
              </w:rPr>
              <w:t>73.2)</w:t>
            </w:r>
          </w:p>
        </w:tc>
        <w:tc>
          <w:tcPr>
            <w:tcW w:w="1700" w:type="dxa"/>
            <w:gridSpan w:val="2"/>
          </w:tcPr>
          <w:p w14:paraId="021031B3" w14:textId="3315C0A1"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67</w:t>
            </w:r>
            <w:r w:rsidR="001249DE">
              <w:rPr>
                <w:rFonts w:ascii="Times New Roman" w:eastAsia="等线" w:hAnsi="Times New Roman" w:cs="Times New Roman"/>
                <w:color w:val="000000"/>
                <w:sz w:val="24"/>
                <w:szCs w:val="24"/>
                <w:lang w:eastAsia="zh-CN"/>
              </w:rPr>
              <w:t xml:space="preserve"> (</w:t>
            </w:r>
            <w:r w:rsidRPr="000B60E2">
              <w:rPr>
                <w:rFonts w:ascii="Times New Roman" w:eastAsia="等线" w:hAnsi="Times New Roman" w:cs="Times New Roman"/>
                <w:color w:val="000000"/>
                <w:sz w:val="24"/>
                <w:szCs w:val="24"/>
                <w:lang w:eastAsia="zh-CN"/>
              </w:rPr>
              <w:t>73.</w:t>
            </w:r>
            <w:r>
              <w:rPr>
                <w:rFonts w:ascii="Times New Roman" w:eastAsia="等线" w:hAnsi="Times New Roman" w:cs="Times New Roman"/>
                <w:color w:val="000000"/>
                <w:sz w:val="24"/>
                <w:szCs w:val="24"/>
                <w:lang w:eastAsia="zh-CN"/>
              </w:rPr>
              <w:t>0</w:t>
            </w:r>
            <w:r w:rsidRPr="000B60E2">
              <w:rPr>
                <w:rFonts w:ascii="Times New Roman" w:eastAsia="等线" w:hAnsi="Times New Roman" w:cs="Times New Roman"/>
                <w:color w:val="000000"/>
                <w:sz w:val="24"/>
                <w:szCs w:val="24"/>
                <w:lang w:eastAsia="zh-CN"/>
              </w:rPr>
              <w:t>)</w:t>
            </w:r>
          </w:p>
        </w:tc>
        <w:tc>
          <w:tcPr>
            <w:tcW w:w="1776" w:type="dxa"/>
          </w:tcPr>
          <w:p w14:paraId="424F4DCF" w14:textId="5BD4A416"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64</w:t>
            </w:r>
            <w:r w:rsidR="001249DE">
              <w:rPr>
                <w:rFonts w:ascii="Times New Roman" w:eastAsia="等线" w:hAnsi="Times New Roman" w:cs="Times New Roman"/>
                <w:color w:val="000000"/>
                <w:sz w:val="24"/>
                <w:szCs w:val="24"/>
                <w:lang w:eastAsia="zh-CN"/>
              </w:rPr>
              <w:t xml:space="preserve"> (</w:t>
            </w:r>
            <w:r w:rsidRPr="000B60E2">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2.8</w:t>
            </w:r>
            <w:r w:rsidRPr="000B60E2">
              <w:rPr>
                <w:rFonts w:ascii="Times New Roman" w:eastAsia="等线" w:hAnsi="Times New Roman" w:cs="Times New Roman"/>
                <w:color w:val="000000"/>
                <w:sz w:val="24"/>
                <w:szCs w:val="24"/>
                <w:lang w:eastAsia="zh-CN"/>
              </w:rPr>
              <w:t>)</w:t>
            </w:r>
          </w:p>
        </w:tc>
        <w:tc>
          <w:tcPr>
            <w:tcW w:w="1768" w:type="dxa"/>
            <w:gridSpan w:val="2"/>
          </w:tcPr>
          <w:p w14:paraId="7768D75D" w14:textId="4D1FFD8B"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73</w:t>
            </w:r>
            <w:r w:rsidR="001249DE">
              <w:rPr>
                <w:rFonts w:ascii="Times New Roman" w:eastAsia="等线" w:hAnsi="Times New Roman" w:cs="Times New Roman"/>
                <w:color w:val="000000"/>
                <w:sz w:val="24"/>
                <w:szCs w:val="24"/>
                <w:lang w:eastAsia="zh-CN"/>
              </w:rPr>
              <w:t xml:space="preserve"> (</w:t>
            </w:r>
            <w:r w:rsidRPr="000B60E2">
              <w:rPr>
                <w:rFonts w:ascii="Times New Roman" w:eastAsia="等线" w:hAnsi="Times New Roman" w:cs="Times New Roman"/>
                <w:color w:val="000000"/>
                <w:sz w:val="24"/>
                <w:szCs w:val="24"/>
                <w:lang w:eastAsia="zh-CN"/>
              </w:rPr>
              <w:t>73.</w:t>
            </w:r>
            <w:r>
              <w:rPr>
                <w:rFonts w:ascii="Times New Roman" w:eastAsia="等线" w:hAnsi="Times New Roman" w:cs="Times New Roman"/>
                <w:color w:val="000000"/>
                <w:sz w:val="24"/>
                <w:szCs w:val="24"/>
                <w:lang w:eastAsia="zh-CN"/>
              </w:rPr>
              <w:t>5</w:t>
            </w:r>
            <w:r w:rsidRPr="000B60E2">
              <w:rPr>
                <w:rFonts w:ascii="Times New Roman" w:eastAsia="等线" w:hAnsi="Times New Roman" w:cs="Times New Roman"/>
                <w:color w:val="000000"/>
                <w:sz w:val="24"/>
                <w:szCs w:val="24"/>
                <w:lang w:eastAsia="zh-CN"/>
              </w:rPr>
              <w:t>)</w:t>
            </w:r>
          </w:p>
        </w:tc>
        <w:tc>
          <w:tcPr>
            <w:tcW w:w="1787" w:type="dxa"/>
          </w:tcPr>
          <w:p w14:paraId="0C1B017A" w14:textId="67387715"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67</w:t>
            </w:r>
            <w:r w:rsidR="001249DE">
              <w:rPr>
                <w:rFonts w:ascii="Times New Roman" w:eastAsia="等线" w:hAnsi="Times New Roman" w:cs="Times New Roman"/>
                <w:color w:val="000000"/>
                <w:sz w:val="24"/>
                <w:szCs w:val="24"/>
                <w:lang w:eastAsia="zh-CN"/>
              </w:rPr>
              <w:t xml:space="preserve"> (</w:t>
            </w:r>
            <w:r w:rsidRPr="000B60E2">
              <w:rPr>
                <w:rFonts w:ascii="Times New Roman" w:eastAsia="等线" w:hAnsi="Times New Roman" w:cs="Times New Roman"/>
                <w:color w:val="000000"/>
                <w:sz w:val="24"/>
                <w:szCs w:val="24"/>
                <w:lang w:eastAsia="zh-CN"/>
              </w:rPr>
              <w:t>73.</w:t>
            </w:r>
            <w:r>
              <w:rPr>
                <w:rFonts w:ascii="Times New Roman" w:eastAsia="等线" w:hAnsi="Times New Roman" w:cs="Times New Roman"/>
                <w:color w:val="000000"/>
                <w:sz w:val="24"/>
                <w:szCs w:val="24"/>
                <w:lang w:eastAsia="zh-CN"/>
              </w:rPr>
              <w:t>0</w:t>
            </w:r>
            <w:r w:rsidRPr="000B60E2">
              <w:rPr>
                <w:rFonts w:ascii="Times New Roman" w:eastAsia="等线" w:hAnsi="Times New Roman" w:cs="Times New Roman"/>
                <w:color w:val="000000"/>
                <w:sz w:val="24"/>
                <w:szCs w:val="24"/>
                <w:lang w:eastAsia="zh-CN"/>
              </w:rPr>
              <w:t>)</w:t>
            </w:r>
          </w:p>
        </w:tc>
        <w:tc>
          <w:tcPr>
            <w:tcW w:w="1757" w:type="dxa"/>
            <w:gridSpan w:val="2"/>
          </w:tcPr>
          <w:p w14:paraId="03144E03" w14:textId="560F8736"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69</w:t>
            </w:r>
            <w:r w:rsidR="001249DE">
              <w:rPr>
                <w:rFonts w:ascii="Times New Roman" w:eastAsia="等线" w:hAnsi="Times New Roman" w:cs="Times New Roman"/>
                <w:color w:val="000000"/>
                <w:sz w:val="24"/>
                <w:szCs w:val="24"/>
                <w:lang w:eastAsia="zh-CN"/>
              </w:rPr>
              <w:t xml:space="preserve"> (</w:t>
            </w:r>
            <w:r w:rsidRPr="000B60E2">
              <w:rPr>
                <w:rFonts w:ascii="Times New Roman" w:eastAsia="等线" w:hAnsi="Times New Roman" w:cs="Times New Roman"/>
                <w:color w:val="000000"/>
                <w:sz w:val="24"/>
                <w:szCs w:val="24"/>
                <w:lang w:eastAsia="zh-CN"/>
              </w:rPr>
              <w:t>73.2)</w:t>
            </w:r>
          </w:p>
        </w:tc>
      </w:tr>
      <w:tr w:rsidR="006B1392" w:rsidRPr="00E96BBA" w14:paraId="50307E26" w14:textId="77777777" w:rsidTr="00D841D2">
        <w:trPr>
          <w:jc w:val="center"/>
        </w:trPr>
        <w:tc>
          <w:tcPr>
            <w:tcW w:w="3686" w:type="dxa"/>
            <w:shd w:val="clear" w:color="auto" w:fill="auto"/>
          </w:tcPr>
          <w:p w14:paraId="7AF550CA" w14:textId="77777777" w:rsidR="006B1392" w:rsidRPr="00E96BBA" w:rsidRDefault="006B1392" w:rsidP="00297936">
            <w:pPr>
              <w:spacing w:line="480" w:lineRule="auto"/>
              <w:jc w:val="left"/>
              <w:rPr>
                <w:rFonts w:ascii="Times New Roman" w:eastAsia="Yu Mincho" w:hAnsi="Times New Roman" w:cs="Times New Roman"/>
                <w:b/>
                <w:bCs/>
                <w:sz w:val="24"/>
                <w:szCs w:val="24"/>
              </w:rPr>
            </w:pPr>
            <w:r w:rsidRPr="00E96BBA">
              <w:rPr>
                <w:rFonts w:ascii="Times New Roman" w:eastAsia="Yu Mincho" w:hAnsi="Times New Roman" w:cs="Times New Roman"/>
                <w:b/>
                <w:bCs/>
                <w:sz w:val="24"/>
                <w:szCs w:val="24"/>
              </w:rPr>
              <w:t>Health characteristics</w:t>
            </w:r>
          </w:p>
        </w:tc>
        <w:tc>
          <w:tcPr>
            <w:tcW w:w="1771" w:type="dxa"/>
            <w:gridSpan w:val="2"/>
            <w:shd w:val="clear" w:color="auto" w:fill="auto"/>
            <w:vAlign w:val="center"/>
          </w:tcPr>
          <w:p w14:paraId="30295164"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00" w:type="dxa"/>
            <w:gridSpan w:val="2"/>
          </w:tcPr>
          <w:p w14:paraId="3C24347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76" w:type="dxa"/>
          </w:tcPr>
          <w:p w14:paraId="53FE33A4"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68" w:type="dxa"/>
            <w:gridSpan w:val="2"/>
          </w:tcPr>
          <w:p w14:paraId="5A0FF610"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87" w:type="dxa"/>
          </w:tcPr>
          <w:p w14:paraId="315FBBB3"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57" w:type="dxa"/>
            <w:gridSpan w:val="2"/>
          </w:tcPr>
          <w:p w14:paraId="40B08D7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r>
      <w:tr w:rsidR="006B1392" w:rsidRPr="00E96BBA" w14:paraId="26448FF3" w14:textId="77777777" w:rsidTr="00D841D2">
        <w:trPr>
          <w:jc w:val="center"/>
        </w:trPr>
        <w:tc>
          <w:tcPr>
            <w:tcW w:w="3686" w:type="dxa"/>
            <w:shd w:val="clear" w:color="auto" w:fill="auto"/>
          </w:tcPr>
          <w:p w14:paraId="6F64692B"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Smoking, n (%)</w:t>
            </w:r>
          </w:p>
        </w:tc>
        <w:tc>
          <w:tcPr>
            <w:tcW w:w="1771" w:type="dxa"/>
            <w:gridSpan w:val="2"/>
            <w:shd w:val="clear" w:color="auto" w:fill="auto"/>
            <w:vAlign w:val="center"/>
          </w:tcPr>
          <w:p w14:paraId="7A239000" w14:textId="4F6765A8"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149</w:t>
            </w:r>
            <w:r w:rsidR="001249DE">
              <w:rPr>
                <w:rFonts w:ascii="Times New Roman" w:eastAsia="等线" w:hAnsi="Times New Roman" w:cs="Times New Roman"/>
                <w:color w:val="000000"/>
                <w:sz w:val="24"/>
                <w:szCs w:val="24"/>
                <w:lang w:eastAsia="zh-CN"/>
              </w:rPr>
              <w:t xml:space="preserve"> (</w:t>
            </w:r>
            <w:r w:rsidRPr="00E96BBA">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1.3</w:t>
            </w:r>
            <w:r w:rsidRPr="00E96BBA">
              <w:rPr>
                <w:rFonts w:ascii="Times New Roman" w:eastAsia="等线" w:hAnsi="Times New Roman" w:cs="Times New Roman"/>
                <w:color w:val="000000"/>
                <w:sz w:val="24"/>
                <w:szCs w:val="24"/>
                <w:lang w:eastAsia="zh-CN"/>
              </w:rPr>
              <w:t>)</w:t>
            </w:r>
          </w:p>
        </w:tc>
        <w:tc>
          <w:tcPr>
            <w:tcW w:w="1700" w:type="dxa"/>
            <w:gridSpan w:val="2"/>
          </w:tcPr>
          <w:p w14:paraId="41585A18" w14:textId="28D7D2B3"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76" w:type="dxa"/>
          </w:tcPr>
          <w:p w14:paraId="75851B90" w14:textId="6D64A4F2"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68" w:type="dxa"/>
            <w:gridSpan w:val="2"/>
          </w:tcPr>
          <w:p w14:paraId="0E7F6325" w14:textId="559B7183"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87" w:type="dxa"/>
          </w:tcPr>
          <w:p w14:paraId="480B316C" w14:textId="114E4E01"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57" w:type="dxa"/>
            <w:gridSpan w:val="2"/>
          </w:tcPr>
          <w:p w14:paraId="7073D1CD" w14:textId="72DC51B6"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r>
      <w:tr w:rsidR="006B1392" w:rsidRPr="00E96BBA" w14:paraId="28F949DB" w14:textId="77777777" w:rsidTr="00D841D2">
        <w:trPr>
          <w:gridAfter w:val="1"/>
          <w:wAfter w:w="9" w:type="dxa"/>
          <w:jc w:val="center"/>
        </w:trPr>
        <w:tc>
          <w:tcPr>
            <w:tcW w:w="3686" w:type="dxa"/>
            <w:shd w:val="clear" w:color="auto" w:fill="auto"/>
          </w:tcPr>
          <w:p w14:paraId="2F53151A"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Drinking, n (%)</w:t>
            </w:r>
          </w:p>
        </w:tc>
        <w:tc>
          <w:tcPr>
            <w:tcW w:w="1762" w:type="dxa"/>
            <w:vAlign w:val="center"/>
          </w:tcPr>
          <w:p w14:paraId="215D4649" w14:textId="34667679" w:rsidR="006B1392" w:rsidRPr="00E96BBA" w:rsidRDefault="006B1392" w:rsidP="00297936">
            <w:pPr>
              <w:wordWrap w:val="0"/>
              <w:spacing w:line="480" w:lineRule="auto"/>
              <w:ind w:rightChars="50" w:right="105"/>
              <w:jc w:val="right"/>
              <w:rPr>
                <w:rFonts w:ascii="Times New Roman" w:hAnsi="Times New Roman" w:cs="Times New Roman"/>
                <w:kern w:val="2"/>
                <w:sz w:val="24"/>
                <w:szCs w:val="24"/>
                <w:lang w:eastAsia="zh-CN"/>
              </w:rPr>
            </w:pPr>
            <w:r>
              <w:rPr>
                <w:rFonts w:ascii="Times New Roman" w:hAnsi="Times New Roman" w:cs="Times New Roman"/>
                <w:kern w:val="2"/>
                <w:sz w:val="24"/>
                <w:szCs w:val="24"/>
                <w:lang w:eastAsia="zh-CN"/>
              </w:rPr>
              <w:t>167</w:t>
            </w:r>
            <w:r w:rsidR="001249DE">
              <w:rPr>
                <w:rFonts w:ascii="Times New Roman" w:hAnsi="Times New Roman" w:cs="Times New Roman"/>
                <w:kern w:val="2"/>
                <w:sz w:val="24"/>
                <w:szCs w:val="24"/>
                <w:lang w:eastAsia="zh-CN"/>
              </w:rPr>
              <w:t xml:space="preserve"> (</w:t>
            </w:r>
            <w:r w:rsidRPr="00E96BBA">
              <w:rPr>
                <w:rFonts w:ascii="Times New Roman" w:hAnsi="Times New Roman" w:cs="Times New Roman"/>
                <w:kern w:val="2"/>
                <w:sz w:val="24"/>
                <w:szCs w:val="24"/>
                <w:lang w:eastAsia="zh-CN"/>
              </w:rPr>
              <w:t>1</w:t>
            </w:r>
            <w:r>
              <w:rPr>
                <w:rFonts w:ascii="Times New Roman" w:hAnsi="Times New Roman" w:cs="Times New Roman"/>
                <w:kern w:val="2"/>
                <w:sz w:val="24"/>
                <w:szCs w:val="24"/>
                <w:lang w:eastAsia="zh-CN"/>
              </w:rPr>
              <w:t>2.6)</w:t>
            </w:r>
          </w:p>
        </w:tc>
        <w:tc>
          <w:tcPr>
            <w:tcW w:w="1700" w:type="dxa"/>
            <w:gridSpan w:val="2"/>
          </w:tcPr>
          <w:p w14:paraId="125E2F12" w14:textId="5EF4FEAC" w:rsidR="006B1392" w:rsidRPr="00E96BBA" w:rsidRDefault="006B1392" w:rsidP="00297936">
            <w:pPr>
              <w:wordWrap w:val="0"/>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167</w:t>
            </w:r>
            <w:r w:rsidR="001249DE">
              <w:rPr>
                <w:rFonts w:ascii="Times New Roman" w:hAnsi="Times New Roman" w:cs="Times New Roman"/>
                <w:kern w:val="2"/>
                <w:sz w:val="24"/>
                <w:szCs w:val="24"/>
                <w:lang w:eastAsia="zh-CN"/>
              </w:rPr>
              <w:t xml:space="preserve"> (</w:t>
            </w:r>
            <w:r w:rsidRPr="002851E9">
              <w:rPr>
                <w:rFonts w:ascii="Times New Roman" w:hAnsi="Times New Roman" w:cs="Times New Roman"/>
                <w:kern w:val="2"/>
                <w:sz w:val="24"/>
                <w:szCs w:val="24"/>
                <w:lang w:eastAsia="zh-CN"/>
              </w:rPr>
              <w:t>12.6)</w:t>
            </w:r>
          </w:p>
        </w:tc>
        <w:tc>
          <w:tcPr>
            <w:tcW w:w="1785" w:type="dxa"/>
            <w:gridSpan w:val="2"/>
          </w:tcPr>
          <w:p w14:paraId="42408321" w14:textId="266C112D" w:rsidR="006B1392" w:rsidRPr="00E96BBA" w:rsidRDefault="006B1392" w:rsidP="00297936">
            <w:pPr>
              <w:wordWrap w:val="0"/>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001249DE">
              <w:rPr>
                <w:rFonts w:ascii="Times New Roman" w:hAnsi="Times New Roman" w:cs="Times New Roman"/>
                <w:kern w:val="2"/>
                <w:sz w:val="24"/>
                <w:szCs w:val="24"/>
                <w:lang w:eastAsia="zh-CN"/>
              </w:rPr>
              <w:t xml:space="preserve"> (</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c>
          <w:tcPr>
            <w:tcW w:w="1759" w:type="dxa"/>
          </w:tcPr>
          <w:p w14:paraId="3FF36EAB" w14:textId="7976B325" w:rsidR="006B1392" w:rsidRPr="00E96BBA" w:rsidRDefault="006B1392" w:rsidP="00297936">
            <w:pPr>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001249DE">
              <w:rPr>
                <w:rFonts w:ascii="Times New Roman" w:hAnsi="Times New Roman" w:cs="Times New Roman"/>
                <w:kern w:val="2"/>
                <w:sz w:val="24"/>
                <w:szCs w:val="24"/>
                <w:lang w:eastAsia="zh-CN"/>
              </w:rPr>
              <w:t xml:space="preserve"> (</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c>
          <w:tcPr>
            <w:tcW w:w="1796" w:type="dxa"/>
            <w:gridSpan w:val="2"/>
          </w:tcPr>
          <w:p w14:paraId="78E95C40" w14:textId="3D8A64F3" w:rsidR="006B1392" w:rsidRPr="00E96BBA" w:rsidRDefault="006B1392" w:rsidP="00297936">
            <w:pPr>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001249DE">
              <w:rPr>
                <w:rFonts w:ascii="Times New Roman" w:hAnsi="Times New Roman" w:cs="Times New Roman"/>
                <w:kern w:val="2"/>
                <w:sz w:val="24"/>
                <w:szCs w:val="24"/>
                <w:lang w:eastAsia="zh-CN"/>
              </w:rPr>
              <w:t xml:space="preserve"> (</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c>
          <w:tcPr>
            <w:tcW w:w="1748" w:type="dxa"/>
          </w:tcPr>
          <w:p w14:paraId="2B85040E" w14:textId="64A872C9" w:rsidR="006B1392" w:rsidRPr="00E96BBA" w:rsidRDefault="006B1392" w:rsidP="00297936">
            <w:pPr>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001249DE">
              <w:rPr>
                <w:rFonts w:ascii="Times New Roman" w:hAnsi="Times New Roman" w:cs="Times New Roman"/>
                <w:kern w:val="2"/>
                <w:sz w:val="24"/>
                <w:szCs w:val="24"/>
                <w:lang w:eastAsia="zh-CN"/>
              </w:rPr>
              <w:t xml:space="preserve"> (</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r>
      <w:tr w:rsidR="006B1392" w:rsidRPr="00E96BBA" w14:paraId="70EF0249" w14:textId="77777777" w:rsidTr="00D841D2">
        <w:trPr>
          <w:jc w:val="center"/>
        </w:trPr>
        <w:tc>
          <w:tcPr>
            <w:tcW w:w="3686" w:type="dxa"/>
            <w:shd w:val="clear" w:color="auto" w:fill="auto"/>
          </w:tcPr>
          <w:p w14:paraId="7E9315F2"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lastRenderedPageBreak/>
              <w:t>Regular exercise, n (%)</w:t>
            </w:r>
          </w:p>
        </w:tc>
        <w:tc>
          <w:tcPr>
            <w:tcW w:w="1771" w:type="dxa"/>
            <w:gridSpan w:val="2"/>
            <w:shd w:val="clear" w:color="auto" w:fill="auto"/>
            <w:vAlign w:val="center"/>
          </w:tcPr>
          <w:p w14:paraId="6BBDD860" w14:textId="4FBFEFA2"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178</w:t>
            </w:r>
            <w:r w:rsidR="001249DE">
              <w:rPr>
                <w:rFonts w:ascii="Times New Roman" w:eastAsia="等线" w:hAnsi="Times New Roman" w:cs="Times New Roman"/>
                <w:color w:val="000000"/>
                <w:sz w:val="24"/>
                <w:szCs w:val="24"/>
                <w:lang w:eastAsia="zh-CN"/>
              </w:rPr>
              <w:t xml:space="preserve"> (</w:t>
            </w:r>
            <w:r w:rsidRPr="00E96BBA">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3.4</w:t>
            </w:r>
            <w:r w:rsidRPr="00E96BBA">
              <w:rPr>
                <w:rFonts w:ascii="Times New Roman" w:eastAsia="等线" w:hAnsi="Times New Roman" w:cs="Times New Roman"/>
                <w:color w:val="000000"/>
                <w:sz w:val="24"/>
                <w:szCs w:val="24"/>
                <w:lang w:eastAsia="zh-CN"/>
              </w:rPr>
              <w:t>)</w:t>
            </w:r>
          </w:p>
        </w:tc>
        <w:tc>
          <w:tcPr>
            <w:tcW w:w="1700" w:type="dxa"/>
            <w:gridSpan w:val="2"/>
          </w:tcPr>
          <w:p w14:paraId="6D22D7A1" w14:textId="1AAC7471"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84</w:t>
            </w:r>
            <w:r w:rsidR="001249DE">
              <w:rPr>
                <w:rFonts w:ascii="Times New Roman" w:eastAsia="等线" w:hAnsi="Times New Roman" w:cs="Times New Roman"/>
                <w:color w:val="000000"/>
                <w:sz w:val="24"/>
                <w:szCs w:val="24"/>
                <w:lang w:eastAsia="zh-CN"/>
              </w:rPr>
              <w:t xml:space="preserve"> (</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9</w:t>
            </w:r>
            <w:r w:rsidRPr="00272611">
              <w:rPr>
                <w:rFonts w:ascii="Times New Roman" w:eastAsia="等线" w:hAnsi="Times New Roman" w:cs="Times New Roman"/>
                <w:color w:val="000000"/>
                <w:sz w:val="24"/>
                <w:szCs w:val="24"/>
                <w:lang w:eastAsia="zh-CN"/>
              </w:rPr>
              <w:t>)</w:t>
            </w:r>
          </w:p>
        </w:tc>
        <w:tc>
          <w:tcPr>
            <w:tcW w:w="1776" w:type="dxa"/>
          </w:tcPr>
          <w:p w14:paraId="6CB725F6" w14:textId="2EB34466"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81</w:t>
            </w:r>
            <w:r w:rsidR="001249DE">
              <w:rPr>
                <w:rFonts w:ascii="Times New Roman" w:eastAsia="等线" w:hAnsi="Times New Roman" w:cs="Times New Roman"/>
                <w:color w:val="000000"/>
                <w:sz w:val="24"/>
                <w:szCs w:val="24"/>
                <w:lang w:eastAsia="zh-CN"/>
              </w:rPr>
              <w:t xml:space="preserve"> (</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7</w:t>
            </w:r>
            <w:r w:rsidRPr="00272611">
              <w:rPr>
                <w:rFonts w:ascii="Times New Roman" w:eastAsia="等线" w:hAnsi="Times New Roman" w:cs="Times New Roman"/>
                <w:color w:val="000000"/>
                <w:sz w:val="24"/>
                <w:szCs w:val="24"/>
                <w:lang w:eastAsia="zh-CN"/>
              </w:rPr>
              <w:t>)</w:t>
            </w:r>
          </w:p>
        </w:tc>
        <w:tc>
          <w:tcPr>
            <w:tcW w:w="1768" w:type="dxa"/>
            <w:gridSpan w:val="2"/>
          </w:tcPr>
          <w:p w14:paraId="49382C8D" w14:textId="60AA2966"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84</w:t>
            </w:r>
            <w:r w:rsidR="001249DE">
              <w:rPr>
                <w:rFonts w:ascii="Times New Roman" w:eastAsia="等线" w:hAnsi="Times New Roman" w:cs="Times New Roman"/>
                <w:color w:val="000000"/>
                <w:sz w:val="24"/>
                <w:szCs w:val="24"/>
                <w:lang w:eastAsia="zh-CN"/>
              </w:rPr>
              <w:t xml:space="preserve"> (</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9</w:t>
            </w:r>
            <w:r w:rsidRPr="00272611">
              <w:rPr>
                <w:rFonts w:ascii="Times New Roman" w:eastAsia="等线" w:hAnsi="Times New Roman" w:cs="Times New Roman"/>
                <w:color w:val="000000"/>
                <w:sz w:val="24"/>
                <w:szCs w:val="24"/>
                <w:lang w:eastAsia="zh-CN"/>
              </w:rPr>
              <w:t>)</w:t>
            </w:r>
          </w:p>
        </w:tc>
        <w:tc>
          <w:tcPr>
            <w:tcW w:w="1787" w:type="dxa"/>
          </w:tcPr>
          <w:p w14:paraId="0B120381" w14:textId="3EC5A8B1"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83</w:t>
            </w:r>
            <w:r w:rsidR="001249DE">
              <w:rPr>
                <w:rFonts w:ascii="Times New Roman" w:eastAsia="等线" w:hAnsi="Times New Roman" w:cs="Times New Roman"/>
                <w:color w:val="000000"/>
                <w:sz w:val="24"/>
                <w:szCs w:val="24"/>
                <w:lang w:eastAsia="zh-CN"/>
              </w:rPr>
              <w:t xml:space="preserve"> (</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8</w:t>
            </w:r>
            <w:r w:rsidRPr="00272611">
              <w:rPr>
                <w:rFonts w:ascii="Times New Roman" w:eastAsia="等线" w:hAnsi="Times New Roman" w:cs="Times New Roman"/>
                <w:color w:val="000000"/>
                <w:sz w:val="24"/>
                <w:szCs w:val="24"/>
                <w:lang w:eastAsia="zh-CN"/>
              </w:rPr>
              <w:t>)</w:t>
            </w:r>
          </w:p>
        </w:tc>
        <w:tc>
          <w:tcPr>
            <w:tcW w:w="1757" w:type="dxa"/>
            <w:gridSpan w:val="2"/>
          </w:tcPr>
          <w:p w14:paraId="4D1D1D04" w14:textId="5D1892EC"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81</w:t>
            </w:r>
            <w:r w:rsidR="001249DE">
              <w:rPr>
                <w:rFonts w:ascii="Times New Roman" w:eastAsia="等线" w:hAnsi="Times New Roman" w:cs="Times New Roman"/>
                <w:color w:val="000000"/>
                <w:sz w:val="24"/>
                <w:szCs w:val="24"/>
                <w:lang w:eastAsia="zh-CN"/>
              </w:rPr>
              <w:t xml:space="preserve"> (</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7</w:t>
            </w:r>
            <w:r w:rsidRPr="00272611">
              <w:rPr>
                <w:rFonts w:ascii="Times New Roman" w:eastAsia="等线" w:hAnsi="Times New Roman" w:cs="Times New Roman"/>
                <w:color w:val="000000"/>
                <w:sz w:val="24"/>
                <w:szCs w:val="24"/>
                <w:lang w:eastAsia="zh-CN"/>
              </w:rPr>
              <w:t>)</w:t>
            </w:r>
          </w:p>
        </w:tc>
      </w:tr>
      <w:tr w:rsidR="006B1392" w:rsidRPr="00E96BBA" w14:paraId="777B07B9" w14:textId="77777777" w:rsidTr="00D841D2">
        <w:trPr>
          <w:jc w:val="center"/>
        </w:trPr>
        <w:tc>
          <w:tcPr>
            <w:tcW w:w="3686" w:type="dxa"/>
            <w:shd w:val="clear" w:color="auto" w:fill="auto"/>
          </w:tcPr>
          <w:p w14:paraId="1C379093"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Hypertension, n (%)</w:t>
            </w:r>
          </w:p>
        </w:tc>
        <w:tc>
          <w:tcPr>
            <w:tcW w:w="1771" w:type="dxa"/>
            <w:gridSpan w:val="2"/>
            <w:shd w:val="clear" w:color="auto" w:fill="auto"/>
            <w:vAlign w:val="center"/>
          </w:tcPr>
          <w:p w14:paraId="1AB21A2B" w14:textId="522F84AC"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785</w:t>
            </w:r>
            <w:r w:rsidR="001249DE">
              <w:rPr>
                <w:rFonts w:ascii="Times New Roman" w:eastAsia="等线" w:hAnsi="Times New Roman" w:cs="Times New Roman"/>
                <w:color w:val="000000"/>
                <w:sz w:val="24"/>
                <w:szCs w:val="24"/>
                <w:lang w:eastAsia="zh-CN"/>
              </w:rPr>
              <w:t xml:space="preserve"> (</w:t>
            </w:r>
            <w:r w:rsidRPr="00E96BBA">
              <w:rPr>
                <w:rFonts w:ascii="Times New Roman" w:eastAsia="等线" w:hAnsi="Times New Roman" w:cs="Times New Roman"/>
                <w:color w:val="000000"/>
                <w:sz w:val="24"/>
                <w:szCs w:val="24"/>
                <w:lang w:eastAsia="zh-CN"/>
              </w:rPr>
              <w:t>59.</w:t>
            </w:r>
            <w:r>
              <w:rPr>
                <w:rFonts w:ascii="Times New Roman" w:eastAsia="等线" w:hAnsi="Times New Roman" w:cs="Times New Roman"/>
                <w:color w:val="000000"/>
                <w:sz w:val="24"/>
                <w:szCs w:val="24"/>
                <w:lang w:eastAsia="zh-CN"/>
              </w:rPr>
              <w:t>3</w:t>
            </w:r>
            <w:r w:rsidRPr="00E96BBA">
              <w:rPr>
                <w:rFonts w:ascii="Times New Roman" w:eastAsia="等线" w:hAnsi="Times New Roman" w:cs="Times New Roman"/>
                <w:color w:val="000000"/>
                <w:sz w:val="24"/>
                <w:szCs w:val="24"/>
                <w:lang w:eastAsia="zh-CN"/>
              </w:rPr>
              <w:t>)</w:t>
            </w:r>
          </w:p>
        </w:tc>
        <w:tc>
          <w:tcPr>
            <w:tcW w:w="1700" w:type="dxa"/>
            <w:gridSpan w:val="2"/>
          </w:tcPr>
          <w:p w14:paraId="3DA29107" w14:textId="4B5F08ED"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827</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62.5</w:t>
            </w:r>
            <w:r w:rsidRPr="00DF40FC">
              <w:rPr>
                <w:rFonts w:ascii="Times New Roman" w:eastAsia="等线" w:hAnsi="Times New Roman" w:cs="Times New Roman"/>
                <w:color w:val="000000"/>
                <w:sz w:val="24"/>
                <w:szCs w:val="24"/>
                <w:lang w:eastAsia="zh-CN"/>
              </w:rPr>
              <w:t>)</w:t>
            </w:r>
          </w:p>
        </w:tc>
        <w:tc>
          <w:tcPr>
            <w:tcW w:w="1776" w:type="dxa"/>
          </w:tcPr>
          <w:p w14:paraId="20A2963B" w14:textId="7B57745A"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820</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61.9</w:t>
            </w:r>
            <w:r w:rsidRPr="00DF40FC">
              <w:rPr>
                <w:rFonts w:ascii="Times New Roman" w:eastAsia="等线" w:hAnsi="Times New Roman" w:cs="Times New Roman"/>
                <w:color w:val="000000"/>
                <w:sz w:val="24"/>
                <w:szCs w:val="24"/>
                <w:lang w:eastAsia="zh-CN"/>
              </w:rPr>
              <w:t>)</w:t>
            </w:r>
          </w:p>
        </w:tc>
        <w:tc>
          <w:tcPr>
            <w:tcW w:w="1768" w:type="dxa"/>
            <w:gridSpan w:val="2"/>
          </w:tcPr>
          <w:p w14:paraId="186A235D" w14:textId="5592F42A"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823</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62.2</w:t>
            </w:r>
            <w:r w:rsidRPr="00DF40FC">
              <w:rPr>
                <w:rFonts w:ascii="Times New Roman" w:eastAsia="等线" w:hAnsi="Times New Roman" w:cs="Times New Roman"/>
                <w:color w:val="000000"/>
                <w:sz w:val="24"/>
                <w:szCs w:val="24"/>
                <w:lang w:eastAsia="zh-CN"/>
              </w:rPr>
              <w:t>)</w:t>
            </w:r>
          </w:p>
        </w:tc>
        <w:tc>
          <w:tcPr>
            <w:tcW w:w="1787" w:type="dxa"/>
          </w:tcPr>
          <w:p w14:paraId="3ADB56AA" w14:textId="042528F4"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824</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62.2</w:t>
            </w:r>
            <w:r w:rsidRPr="00DF40FC">
              <w:rPr>
                <w:rFonts w:ascii="Times New Roman" w:eastAsia="等线" w:hAnsi="Times New Roman" w:cs="Times New Roman"/>
                <w:color w:val="000000"/>
                <w:sz w:val="24"/>
                <w:szCs w:val="24"/>
                <w:lang w:eastAsia="zh-CN"/>
              </w:rPr>
              <w:t>)</w:t>
            </w:r>
          </w:p>
        </w:tc>
        <w:tc>
          <w:tcPr>
            <w:tcW w:w="1757" w:type="dxa"/>
            <w:gridSpan w:val="2"/>
          </w:tcPr>
          <w:p w14:paraId="0B989439" w14:textId="55CBCC28"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830</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62.7</w:t>
            </w:r>
            <w:r w:rsidRPr="00DF40FC">
              <w:rPr>
                <w:rFonts w:ascii="Times New Roman" w:eastAsia="等线" w:hAnsi="Times New Roman" w:cs="Times New Roman"/>
                <w:color w:val="000000"/>
                <w:sz w:val="24"/>
                <w:szCs w:val="24"/>
                <w:lang w:eastAsia="zh-CN"/>
              </w:rPr>
              <w:t>)</w:t>
            </w:r>
          </w:p>
        </w:tc>
      </w:tr>
      <w:tr w:rsidR="006B1392" w:rsidRPr="00E96BBA" w14:paraId="5A70392C" w14:textId="77777777" w:rsidTr="00D841D2">
        <w:trPr>
          <w:jc w:val="center"/>
        </w:trPr>
        <w:tc>
          <w:tcPr>
            <w:tcW w:w="3686" w:type="dxa"/>
            <w:shd w:val="clear" w:color="auto" w:fill="auto"/>
          </w:tcPr>
          <w:p w14:paraId="45E44D2D"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Diabetes mellitus, n (%)</w:t>
            </w:r>
          </w:p>
        </w:tc>
        <w:tc>
          <w:tcPr>
            <w:tcW w:w="1771" w:type="dxa"/>
            <w:gridSpan w:val="2"/>
            <w:shd w:val="clear" w:color="auto" w:fill="auto"/>
            <w:vAlign w:val="center"/>
          </w:tcPr>
          <w:p w14:paraId="627192AF" w14:textId="431FE808"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98</w:t>
            </w:r>
            <w:r w:rsidR="001249DE">
              <w:rPr>
                <w:rFonts w:ascii="Times New Roman" w:eastAsia="等线" w:hAnsi="Times New Roman" w:cs="Times New Roman"/>
                <w:color w:val="000000"/>
                <w:sz w:val="24"/>
                <w:szCs w:val="24"/>
                <w:lang w:eastAsia="zh-CN"/>
              </w:rPr>
              <w:t xml:space="preserve"> (</w:t>
            </w:r>
            <w:r w:rsidRPr="00E96BBA">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4</w:t>
            </w:r>
            <w:r w:rsidRPr="00E96BBA">
              <w:rPr>
                <w:rFonts w:ascii="Times New Roman" w:eastAsia="等线" w:hAnsi="Times New Roman" w:cs="Times New Roman"/>
                <w:color w:val="000000"/>
                <w:sz w:val="24"/>
                <w:szCs w:val="24"/>
                <w:lang w:eastAsia="zh-CN"/>
              </w:rPr>
              <w:t>)</w:t>
            </w:r>
          </w:p>
        </w:tc>
        <w:tc>
          <w:tcPr>
            <w:tcW w:w="1700" w:type="dxa"/>
            <w:gridSpan w:val="2"/>
          </w:tcPr>
          <w:p w14:paraId="3A152D86" w14:textId="5E24C348"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w:t>
            </w:r>
            <w:r w:rsidR="001249DE">
              <w:rPr>
                <w:rFonts w:ascii="Times New Roman" w:eastAsia="等线" w:hAnsi="Times New Roman" w:cs="Times New Roman"/>
                <w:color w:val="000000"/>
                <w:sz w:val="24"/>
                <w:szCs w:val="24"/>
                <w:lang w:eastAsia="zh-CN"/>
              </w:rPr>
              <w:t xml:space="preserve"> (</w:t>
            </w:r>
            <w:r w:rsidRPr="00B96367">
              <w:rPr>
                <w:rFonts w:ascii="Times New Roman" w:eastAsia="等线" w:hAnsi="Times New Roman" w:cs="Times New Roman"/>
                <w:color w:val="000000"/>
                <w:sz w:val="24"/>
                <w:szCs w:val="24"/>
                <w:lang w:eastAsia="zh-CN"/>
              </w:rPr>
              <w:t>7.4)</w:t>
            </w:r>
          </w:p>
        </w:tc>
        <w:tc>
          <w:tcPr>
            <w:tcW w:w="1776" w:type="dxa"/>
          </w:tcPr>
          <w:p w14:paraId="59804160" w14:textId="056FA508"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w:t>
            </w:r>
            <w:r w:rsidR="001249DE">
              <w:rPr>
                <w:rFonts w:ascii="Times New Roman" w:eastAsia="等线" w:hAnsi="Times New Roman" w:cs="Times New Roman"/>
                <w:color w:val="000000"/>
                <w:sz w:val="24"/>
                <w:szCs w:val="24"/>
                <w:lang w:eastAsia="zh-CN"/>
              </w:rPr>
              <w:t xml:space="preserve"> (</w:t>
            </w:r>
            <w:r w:rsidRPr="00B96367">
              <w:rPr>
                <w:rFonts w:ascii="Times New Roman" w:eastAsia="等线" w:hAnsi="Times New Roman" w:cs="Times New Roman"/>
                <w:color w:val="000000"/>
                <w:sz w:val="24"/>
                <w:szCs w:val="24"/>
                <w:lang w:eastAsia="zh-CN"/>
              </w:rPr>
              <w:t>7.4)</w:t>
            </w:r>
          </w:p>
        </w:tc>
        <w:tc>
          <w:tcPr>
            <w:tcW w:w="1768" w:type="dxa"/>
            <w:gridSpan w:val="2"/>
          </w:tcPr>
          <w:p w14:paraId="2858D598" w14:textId="4A38EE1F"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w:t>
            </w:r>
            <w:r w:rsidR="001249DE">
              <w:rPr>
                <w:rFonts w:ascii="Times New Roman" w:eastAsia="等线" w:hAnsi="Times New Roman" w:cs="Times New Roman"/>
                <w:color w:val="000000"/>
                <w:sz w:val="24"/>
                <w:szCs w:val="24"/>
                <w:lang w:eastAsia="zh-CN"/>
              </w:rPr>
              <w:t xml:space="preserve"> (</w:t>
            </w:r>
            <w:r w:rsidRPr="00B96367">
              <w:rPr>
                <w:rFonts w:ascii="Times New Roman" w:eastAsia="等线" w:hAnsi="Times New Roman" w:cs="Times New Roman"/>
                <w:color w:val="000000"/>
                <w:sz w:val="24"/>
                <w:szCs w:val="24"/>
                <w:lang w:eastAsia="zh-CN"/>
              </w:rPr>
              <w:t>7.4)</w:t>
            </w:r>
          </w:p>
        </w:tc>
        <w:tc>
          <w:tcPr>
            <w:tcW w:w="1787" w:type="dxa"/>
          </w:tcPr>
          <w:p w14:paraId="7306FA43" w14:textId="689AC488"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w:t>
            </w:r>
            <w:r w:rsidR="001249DE">
              <w:rPr>
                <w:rFonts w:ascii="Times New Roman" w:eastAsia="等线" w:hAnsi="Times New Roman" w:cs="Times New Roman"/>
                <w:color w:val="000000"/>
                <w:sz w:val="24"/>
                <w:szCs w:val="24"/>
                <w:lang w:eastAsia="zh-CN"/>
              </w:rPr>
              <w:t xml:space="preserve"> (</w:t>
            </w:r>
            <w:r w:rsidRPr="00B96367">
              <w:rPr>
                <w:rFonts w:ascii="Times New Roman" w:eastAsia="等线" w:hAnsi="Times New Roman" w:cs="Times New Roman"/>
                <w:color w:val="000000"/>
                <w:sz w:val="24"/>
                <w:szCs w:val="24"/>
                <w:lang w:eastAsia="zh-CN"/>
              </w:rPr>
              <w:t>7.4)</w:t>
            </w:r>
          </w:p>
        </w:tc>
        <w:tc>
          <w:tcPr>
            <w:tcW w:w="1757" w:type="dxa"/>
            <w:gridSpan w:val="2"/>
          </w:tcPr>
          <w:p w14:paraId="6DBBD892" w14:textId="06DD41A5"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w:t>
            </w:r>
            <w:r w:rsidR="001249DE">
              <w:rPr>
                <w:rFonts w:ascii="Times New Roman" w:eastAsia="等线" w:hAnsi="Times New Roman" w:cs="Times New Roman"/>
                <w:color w:val="000000"/>
                <w:sz w:val="24"/>
                <w:szCs w:val="24"/>
                <w:lang w:eastAsia="zh-CN"/>
              </w:rPr>
              <w:t xml:space="preserve"> (</w:t>
            </w:r>
            <w:r w:rsidRPr="00B96367">
              <w:rPr>
                <w:rFonts w:ascii="Times New Roman" w:eastAsia="等线" w:hAnsi="Times New Roman" w:cs="Times New Roman"/>
                <w:color w:val="000000"/>
                <w:sz w:val="24"/>
                <w:szCs w:val="24"/>
                <w:lang w:eastAsia="zh-CN"/>
              </w:rPr>
              <w:t>7.4)</w:t>
            </w:r>
          </w:p>
        </w:tc>
      </w:tr>
      <w:tr w:rsidR="006B1392" w:rsidRPr="00E96BBA" w14:paraId="32526F9D" w14:textId="77777777" w:rsidTr="00D841D2">
        <w:trPr>
          <w:jc w:val="center"/>
        </w:trPr>
        <w:tc>
          <w:tcPr>
            <w:tcW w:w="3686" w:type="dxa"/>
            <w:vAlign w:val="center"/>
          </w:tcPr>
          <w:p w14:paraId="1E4E28A0" w14:textId="77777777" w:rsidR="006B1392" w:rsidRPr="00E96BBA" w:rsidRDefault="006B1392" w:rsidP="00297936">
            <w:pPr>
              <w:spacing w:line="480" w:lineRule="auto"/>
              <w:jc w:val="left"/>
              <w:rPr>
                <w:rFonts w:ascii="Times New Roman" w:eastAsia="Yu Mincho" w:hAnsi="Times New Roman" w:cs="Times New Roman"/>
                <w:kern w:val="2"/>
                <w:sz w:val="24"/>
                <w:szCs w:val="24"/>
              </w:rPr>
            </w:pPr>
            <w:r w:rsidRPr="00E96BBA">
              <w:rPr>
                <w:rFonts w:ascii="Times New Roman" w:hAnsi="Times New Roman" w:cs="Times New Roman"/>
                <w:kern w:val="2"/>
                <w:sz w:val="24"/>
                <w:szCs w:val="24"/>
              </w:rPr>
              <w:t>Heart diseases, n (%)</w:t>
            </w:r>
          </w:p>
        </w:tc>
        <w:tc>
          <w:tcPr>
            <w:tcW w:w="1771" w:type="dxa"/>
            <w:gridSpan w:val="2"/>
            <w:shd w:val="clear" w:color="auto" w:fill="auto"/>
            <w:vAlign w:val="center"/>
          </w:tcPr>
          <w:p w14:paraId="37793B39" w14:textId="4427DF0F"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91</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6.9</w:t>
            </w:r>
            <w:r w:rsidRPr="00E96BBA">
              <w:rPr>
                <w:rFonts w:ascii="Times New Roman" w:eastAsia="等线" w:hAnsi="Times New Roman" w:cs="Times New Roman"/>
                <w:color w:val="000000"/>
                <w:sz w:val="24"/>
                <w:szCs w:val="24"/>
                <w:lang w:eastAsia="zh-CN"/>
              </w:rPr>
              <w:t>)</w:t>
            </w:r>
          </w:p>
        </w:tc>
        <w:tc>
          <w:tcPr>
            <w:tcW w:w="1700" w:type="dxa"/>
            <w:gridSpan w:val="2"/>
          </w:tcPr>
          <w:p w14:paraId="40E1BCEB" w14:textId="7E5B35A9"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3</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7.0</w:t>
            </w:r>
            <w:r w:rsidRPr="00F60581">
              <w:rPr>
                <w:rFonts w:ascii="Times New Roman" w:eastAsia="等线" w:hAnsi="Times New Roman" w:cs="Times New Roman"/>
                <w:color w:val="000000"/>
                <w:sz w:val="24"/>
                <w:szCs w:val="24"/>
                <w:lang w:eastAsia="zh-CN"/>
              </w:rPr>
              <w:t>)</w:t>
            </w:r>
          </w:p>
        </w:tc>
        <w:tc>
          <w:tcPr>
            <w:tcW w:w="1776" w:type="dxa"/>
          </w:tcPr>
          <w:p w14:paraId="2F195A97" w14:textId="3C2E6536"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4</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7.1</w:t>
            </w:r>
            <w:r w:rsidRPr="00F60581">
              <w:rPr>
                <w:rFonts w:ascii="Times New Roman" w:eastAsia="等线" w:hAnsi="Times New Roman" w:cs="Times New Roman"/>
                <w:color w:val="000000"/>
                <w:sz w:val="24"/>
                <w:szCs w:val="24"/>
                <w:lang w:eastAsia="zh-CN"/>
              </w:rPr>
              <w:t>)</w:t>
            </w:r>
          </w:p>
        </w:tc>
        <w:tc>
          <w:tcPr>
            <w:tcW w:w="1768" w:type="dxa"/>
            <w:gridSpan w:val="2"/>
          </w:tcPr>
          <w:p w14:paraId="7AB516D0" w14:textId="6B4CFF5A"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3</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7.0</w:t>
            </w:r>
            <w:r w:rsidRPr="00F60581">
              <w:rPr>
                <w:rFonts w:ascii="Times New Roman" w:eastAsia="等线" w:hAnsi="Times New Roman" w:cs="Times New Roman"/>
                <w:color w:val="000000"/>
                <w:sz w:val="24"/>
                <w:szCs w:val="24"/>
                <w:lang w:eastAsia="zh-CN"/>
              </w:rPr>
              <w:t>)</w:t>
            </w:r>
          </w:p>
        </w:tc>
        <w:tc>
          <w:tcPr>
            <w:tcW w:w="1787" w:type="dxa"/>
          </w:tcPr>
          <w:p w14:paraId="1039201A" w14:textId="392A40AE"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2</w:t>
            </w:r>
            <w:r w:rsidR="001249DE">
              <w:rPr>
                <w:rFonts w:ascii="Times New Roman" w:eastAsia="等线" w:hAnsi="Times New Roman" w:cs="Times New Roman"/>
                <w:color w:val="000000"/>
                <w:sz w:val="24"/>
                <w:szCs w:val="24"/>
                <w:lang w:eastAsia="zh-CN"/>
              </w:rPr>
              <w:t xml:space="preserve"> (</w:t>
            </w:r>
            <w:r w:rsidRPr="00F60581">
              <w:rPr>
                <w:rFonts w:ascii="Times New Roman" w:eastAsia="等线" w:hAnsi="Times New Roman" w:cs="Times New Roman"/>
                <w:color w:val="000000"/>
                <w:sz w:val="24"/>
                <w:szCs w:val="24"/>
                <w:lang w:eastAsia="zh-CN"/>
              </w:rPr>
              <w:t>6.9)</w:t>
            </w:r>
          </w:p>
        </w:tc>
        <w:tc>
          <w:tcPr>
            <w:tcW w:w="1757" w:type="dxa"/>
            <w:gridSpan w:val="2"/>
          </w:tcPr>
          <w:p w14:paraId="7A9146B4" w14:textId="140C2F0B"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4</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7.1</w:t>
            </w:r>
            <w:r w:rsidRPr="00F60581">
              <w:rPr>
                <w:rFonts w:ascii="Times New Roman" w:eastAsia="等线" w:hAnsi="Times New Roman" w:cs="Times New Roman"/>
                <w:color w:val="000000"/>
                <w:sz w:val="24"/>
                <w:szCs w:val="24"/>
                <w:lang w:eastAsia="zh-CN"/>
              </w:rPr>
              <w:t>)</w:t>
            </w:r>
          </w:p>
        </w:tc>
      </w:tr>
      <w:tr w:rsidR="006B1392" w:rsidRPr="00E96BBA" w14:paraId="4C11914E" w14:textId="77777777" w:rsidTr="00D841D2">
        <w:trPr>
          <w:jc w:val="center"/>
        </w:trPr>
        <w:tc>
          <w:tcPr>
            <w:tcW w:w="3686" w:type="dxa"/>
            <w:vAlign w:val="center"/>
          </w:tcPr>
          <w:p w14:paraId="1F909634"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Cerebrovascular diseases, n (%)</w:t>
            </w:r>
          </w:p>
        </w:tc>
        <w:tc>
          <w:tcPr>
            <w:tcW w:w="1771" w:type="dxa"/>
            <w:gridSpan w:val="2"/>
            <w:tcBorders>
              <w:top w:val="nil"/>
              <w:bottom w:val="nil"/>
            </w:tcBorders>
            <w:shd w:val="clear" w:color="auto" w:fill="auto"/>
            <w:vAlign w:val="center"/>
          </w:tcPr>
          <w:p w14:paraId="08DF1D43" w14:textId="5E2E0B5C"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102</w:t>
            </w:r>
            <w:r w:rsidR="001249DE">
              <w:rPr>
                <w:rFonts w:ascii="Times New Roman" w:eastAsia="等线" w:hAnsi="Times New Roman" w:cs="Times New Roman"/>
                <w:color w:val="000000"/>
                <w:sz w:val="24"/>
                <w:szCs w:val="24"/>
                <w:lang w:eastAsia="zh-CN"/>
              </w:rPr>
              <w:t xml:space="preserve"> (</w:t>
            </w:r>
            <w:r w:rsidRPr="00E96BBA">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7</w:t>
            </w:r>
            <w:r w:rsidRPr="00E96BBA">
              <w:rPr>
                <w:rFonts w:ascii="Times New Roman" w:eastAsia="等线" w:hAnsi="Times New Roman" w:cs="Times New Roman"/>
                <w:color w:val="000000"/>
                <w:sz w:val="24"/>
                <w:szCs w:val="24"/>
                <w:lang w:eastAsia="zh-CN"/>
              </w:rPr>
              <w:t>)</w:t>
            </w:r>
          </w:p>
        </w:tc>
        <w:tc>
          <w:tcPr>
            <w:tcW w:w="1700" w:type="dxa"/>
            <w:gridSpan w:val="2"/>
            <w:tcBorders>
              <w:top w:val="nil"/>
              <w:bottom w:val="nil"/>
            </w:tcBorders>
          </w:tcPr>
          <w:p w14:paraId="72725B0B" w14:textId="0FC838A8"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3</w:t>
            </w:r>
            <w:r w:rsidR="001249DE">
              <w:rPr>
                <w:rFonts w:ascii="Times New Roman" w:eastAsia="等线" w:hAnsi="Times New Roman" w:cs="Times New Roman"/>
                <w:color w:val="000000"/>
                <w:sz w:val="24"/>
                <w:szCs w:val="24"/>
                <w:lang w:eastAsia="zh-CN"/>
              </w:rPr>
              <w:t xml:space="preserve"> (</w:t>
            </w:r>
            <w:r w:rsidRPr="009228F9">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8</w:t>
            </w:r>
            <w:r w:rsidRPr="009228F9">
              <w:rPr>
                <w:rFonts w:ascii="Times New Roman" w:eastAsia="等线" w:hAnsi="Times New Roman" w:cs="Times New Roman"/>
                <w:color w:val="000000"/>
                <w:sz w:val="24"/>
                <w:szCs w:val="24"/>
                <w:lang w:eastAsia="zh-CN"/>
              </w:rPr>
              <w:t>)</w:t>
            </w:r>
          </w:p>
        </w:tc>
        <w:tc>
          <w:tcPr>
            <w:tcW w:w="1776" w:type="dxa"/>
            <w:tcBorders>
              <w:top w:val="nil"/>
              <w:bottom w:val="nil"/>
            </w:tcBorders>
          </w:tcPr>
          <w:p w14:paraId="281BAEAE" w14:textId="1826DCF1"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102</w:t>
            </w:r>
            <w:r w:rsidR="001249DE">
              <w:rPr>
                <w:rFonts w:ascii="Times New Roman" w:eastAsia="等线" w:hAnsi="Times New Roman" w:cs="Times New Roman"/>
                <w:color w:val="000000"/>
                <w:sz w:val="24"/>
                <w:szCs w:val="24"/>
                <w:lang w:eastAsia="zh-CN"/>
              </w:rPr>
              <w:t xml:space="preserve"> (</w:t>
            </w:r>
            <w:r w:rsidRPr="009228F9">
              <w:rPr>
                <w:rFonts w:ascii="Times New Roman" w:eastAsia="等线" w:hAnsi="Times New Roman" w:cs="Times New Roman"/>
                <w:color w:val="000000"/>
                <w:sz w:val="24"/>
                <w:szCs w:val="24"/>
                <w:lang w:eastAsia="zh-CN"/>
              </w:rPr>
              <w:t>7.7)</w:t>
            </w:r>
          </w:p>
        </w:tc>
        <w:tc>
          <w:tcPr>
            <w:tcW w:w="1768" w:type="dxa"/>
            <w:gridSpan w:val="2"/>
            <w:tcBorders>
              <w:top w:val="nil"/>
              <w:bottom w:val="nil"/>
            </w:tcBorders>
          </w:tcPr>
          <w:p w14:paraId="49092273" w14:textId="0490B4CC"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7</w:t>
            </w:r>
            <w:r w:rsidR="001249DE">
              <w:rPr>
                <w:rFonts w:ascii="Times New Roman" w:eastAsia="等线" w:hAnsi="Times New Roman" w:cs="Times New Roman"/>
                <w:color w:val="000000"/>
                <w:sz w:val="24"/>
                <w:szCs w:val="24"/>
                <w:lang w:eastAsia="zh-CN"/>
              </w:rPr>
              <w:t xml:space="preserve"> (</w:t>
            </w:r>
            <w:r>
              <w:rPr>
                <w:rFonts w:ascii="Times New Roman" w:eastAsia="等线" w:hAnsi="Times New Roman" w:cs="Times New Roman"/>
                <w:color w:val="000000"/>
                <w:sz w:val="24"/>
                <w:szCs w:val="24"/>
                <w:lang w:eastAsia="zh-CN"/>
              </w:rPr>
              <w:t>8.1</w:t>
            </w:r>
            <w:r w:rsidRPr="009228F9">
              <w:rPr>
                <w:rFonts w:ascii="Times New Roman" w:eastAsia="等线" w:hAnsi="Times New Roman" w:cs="Times New Roman"/>
                <w:color w:val="000000"/>
                <w:sz w:val="24"/>
                <w:szCs w:val="24"/>
                <w:lang w:eastAsia="zh-CN"/>
              </w:rPr>
              <w:t>)</w:t>
            </w:r>
          </w:p>
        </w:tc>
        <w:tc>
          <w:tcPr>
            <w:tcW w:w="1787" w:type="dxa"/>
            <w:tcBorders>
              <w:top w:val="nil"/>
              <w:bottom w:val="nil"/>
            </w:tcBorders>
          </w:tcPr>
          <w:p w14:paraId="7E7B7C6D" w14:textId="1E247F73"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3</w:t>
            </w:r>
            <w:r w:rsidR="001249DE">
              <w:rPr>
                <w:rFonts w:ascii="Times New Roman" w:eastAsia="等线" w:hAnsi="Times New Roman" w:cs="Times New Roman"/>
                <w:color w:val="000000"/>
                <w:sz w:val="24"/>
                <w:szCs w:val="24"/>
                <w:lang w:eastAsia="zh-CN"/>
              </w:rPr>
              <w:t xml:space="preserve"> (</w:t>
            </w:r>
            <w:r w:rsidRPr="009228F9">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8</w:t>
            </w:r>
            <w:r w:rsidRPr="009228F9">
              <w:rPr>
                <w:rFonts w:ascii="Times New Roman" w:eastAsia="等线" w:hAnsi="Times New Roman" w:cs="Times New Roman"/>
                <w:color w:val="000000"/>
                <w:sz w:val="24"/>
                <w:szCs w:val="24"/>
                <w:lang w:eastAsia="zh-CN"/>
              </w:rPr>
              <w:t>)</w:t>
            </w:r>
          </w:p>
        </w:tc>
        <w:tc>
          <w:tcPr>
            <w:tcW w:w="1757" w:type="dxa"/>
            <w:gridSpan w:val="2"/>
            <w:tcBorders>
              <w:top w:val="nil"/>
              <w:bottom w:val="nil"/>
            </w:tcBorders>
          </w:tcPr>
          <w:p w14:paraId="62615BF4" w14:textId="456AA74F"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3</w:t>
            </w:r>
            <w:r w:rsidR="001249DE">
              <w:rPr>
                <w:rFonts w:ascii="Times New Roman" w:eastAsia="等线" w:hAnsi="Times New Roman" w:cs="Times New Roman"/>
                <w:color w:val="000000"/>
                <w:sz w:val="24"/>
                <w:szCs w:val="24"/>
                <w:lang w:eastAsia="zh-CN"/>
              </w:rPr>
              <w:t xml:space="preserve"> (</w:t>
            </w:r>
            <w:r w:rsidRPr="009228F9">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8</w:t>
            </w:r>
            <w:r w:rsidRPr="009228F9">
              <w:rPr>
                <w:rFonts w:ascii="Times New Roman" w:eastAsia="等线" w:hAnsi="Times New Roman" w:cs="Times New Roman"/>
                <w:color w:val="000000"/>
                <w:sz w:val="24"/>
                <w:szCs w:val="24"/>
                <w:lang w:eastAsia="zh-CN"/>
              </w:rPr>
              <w:t>)</w:t>
            </w:r>
          </w:p>
        </w:tc>
      </w:tr>
      <w:tr w:rsidR="006B1392" w:rsidRPr="00E96BBA" w14:paraId="6684CF52" w14:textId="77777777" w:rsidTr="00D841D2">
        <w:trPr>
          <w:trHeight w:val="221"/>
          <w:jc w:val="center"/>
        </w:trPr>
        <w:tc>
          <w:tcPr>
            <w:tcW w:w="3686" w:type="dxa"/>
            <w:vAlign w:val="center"/>
          </w:tcPr>
          <w:p w14:paraId="59004C3B"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Respiratory diseases, n (%)</w:t>
            </w:r>
          </w:p>
        </w:tc>
        <w:tc>
          <w:tcPr>
            <w:tcW w:w="1771" w:type="dxa"/>
            <w:gridSpan w:val="2"/>
            <w:tcBorders>
              <w:top w:val="nil"/>
              <w:bottom w:val="nil"/>
            </w:tcBorders>
            <w:shd w:val="clear" w:color="auto" w:fill="auto"/>
            <w:vAlign w:val="center"/>
          </w:tcPr>
          <w:p w14:paraId="7B7946AD" w14:textId="7497CAEC"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116</w:t>
            </w:r>
            <w:r w:rsidR="001249DE">
              <w:rPr>
                <w:rFonts w:ascii="Times New Roman" w:eastAsia="等线" w:hAnsi="Times New Roman" w:cs="Times New Roman"/>
                <w:color w:val="000000"/>
                <w:sz w:val="24"/>
                <w:szCs w:val="24"/>
                <w:lang w:eastAsia="zh-CN"/>
              </w:rPr>
              <w:t xml:space="preserve"> (</w:t>
            </w:r>
            <w:r w:rsidRPr="00E96BBA">
              <w:rPr>
                <w:rFonts w:ascii="Times New Roman" w:eastAsia="等线" w:hAnsi="Times New Roman" w:cs="Times New Roman"/>
                <w:color w:val="000000"/>
                <w:sz w:val="24"/>
                <w:szCs w:val="24"/>
                <w:lang w:eastAsia="zh-CN"/>
              </w:rPr>
              <w:t>8.</w:t>
            </w:r>
            <w:r>
              <w:rPr>
                <w:rFonts w:ascii="Times New Roman" w:eastAsia="等线" w:hAnsi="Times New Roman" w:cs="Times New Roman"/>
                <w:color w:val="000000"/>
                <w:sz w:val="24"/>
                <w:szCs w:val="24"/>
                <w:lang w:eastAsia="zh-CN"/>
              </w:rPr>
              <w:t>8</w:t>
            </w:r>
            <w:r w:rsidRPr="00E96BBA">
              <w:rPr>
                <w:rFonts w:ascii="Times New Roman" w:eastAsia="等线" w:hAnsi="Times New Roman" w:cs="Times New Roman"/>
                <w:color w:val="000000"/>
                <w:sz w:val="24"/>
                <w:szCs w:val="24"/>
                <w:lang w:eastAsia="zh-CN"/>
              </w:rPr>
              <w:t>)</w:t>
            </w:r>
          </w:p>
        </w:tc>
        <w:tc>
          <w:tcPr>
            <w:tcW w:w="1700" w:type="dxa"/>
            <w:gridSpan w:val="2"/>
            <w:tcBorders>
              <w:top w:val="nil"/>
              <w:bottom w:val="nil"/>
            </w:tcBorders>
          </w:tcPr>
          <w:p w14:paraId="7699537B" w14:textId="79873B73"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5B2752">
              <w:rPr>
                <w:rFonts w:ascii="Times New Roman" w:eastAsia="等线" w:hAnsi="Times New Roman" w:cs="Times New Roman"/>
                <w:color w:val="000000"/>
                <w:sz w:val="24"/>
                <w:szCs w:val="24"/>
                <w:lang w:eastAsia="zh-CN"/>
              </w:rPr>
              <w:t>8.</w:t>
            </w:r>
            <w:r>
              <w:rPr>
                <w:rFonts w:ascii="Times New Roman" w:eastAsia="等线" w:hAnsi="Times New Roman" w:cs="Times New Roman"/>
                <w:color w:val="000000"/>
                <w:sz w:val="24"/>
                <w:szCs w:val="24"/>
                <w:lang w:eastAsia="zh-CN"/>
              </w:rPr>
              <w:t>9</w:t>
            </w:r>
            <w:r w:rsidRPr="005B2752">
              <w:rPr>
                <w:rFonts w:ascii="Times New Roman" w:eastAsia="等线" w:hAnsi="Times New Roman" w:cs="Times New Roman"/>
                <w:color w:val="000000"/>
                <w:sz w:val="24"/>
                <w:szCs w:val="24"/>
                <w:lang w:eastAsia="zh-CN"/>
              </w:rPr>
              <w:t>)</w:t>
            </w:r>
          </w:p>
        </w:tc>
        <w:tc>
          <w:tcPr>
            <w:tcW w:w="1776" w:type="dxa"/>
            <w:tcBorders>
              <w:top w:val="nil"/>
              <w:bottom w:val="nil"/>
            </w:tcBorders>
          </w:tcPr>
          <w:p w14:paraId="7324809A" w14:textId="39082CCB"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7</w:t>
            </w:r>
            <w:r w:rsidR="001249DE">
              <w:rPr>
                <w:rFonts w:ascii="Times New Roman" w:eastAsia="等线" w:hAnsi="Times New Roman" w:cs="Times New Roman"/>
                <w:color w:val="000000"/>
                <w:sz w:val="24"/>
                <w:szCs w:val="24"/>
                <w:lang w:eastAsia="zh-CN"/>
              </w:rPr>
              <w:t xml:space="preserve"> (</w:t>
            </w:r>
            <w:r w:rsidRPr="005B2752">
              <w:rPr>
                <w:rFonts w:ascii="Times New Roman" w:eastAsia="等线" w:hAnsi="Times New Roman" w:cs="Times New Roman"/>
                <w:color w:val="000000"/>
                <w:sz w:val="24"/>
                <w:szCs w:val="24"/>
                <w:lang w:eastAsia="zh-CN"/>
              </w:rPr>
              <w:t>8.8)</w:t>
            </w:r>
          </w:p>
        </w:tc>
        <w:tc>
          <w:tcPr>
            <w:tcW w:w="1768" w:type="dxa"/>
            <w:gridSpan w:val="2"/>
            <w:tcBorders>
              <w:top w:val="nil"/>
              <w:bottom w:val="nil"/>
            </w:tcBorders>
          </w:tcPr>
          <w:p w14:paraId="5A669BF0" w14:textId="08761AE3"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116</w:t>
            </w:r>
            <w:r w:rsidR="001249DE">
              <w:rPr>
                <w:rFonts w:ascii="Times New Roman" w:eastAsia="等线" w:hAnsi="Times New Roman" w:cs="Times New Roman"/>
                <w:color w:val="000000"/>
                <w:sz w:val="24"/>
                <w:szCs w:val="24"/>
                <w:lang w:eastAsia="zh-CN"/>
              </w:rPr>
              <w:t xml:space="preserve"> (</w:t>
            </w:r>
            <w:r w:rsidRPr="005B2752">
              <w:rPr>
                <w:rFonts w:ascii="Times New Roman" w:eastAsia="等线" w:hAnsi="Times New Roman" w:cs="Times New Roman"/>
                <w:color w:val="000000"/>
                <w:sz w:val="24"/>
                <w:szCs w:val="24"/>
                <w:lang w:eastAsia="zh-CN"/>
              </w:rPr>
              <w:t>8.8)</w:t>
            </w:r>
          </w:p>
        </w:tc>
        <w:tc>
          <w:tcPr>
            <w:tcW w:w="1787" w:type="dxa"/>
            <w:tcBorders>
              <w:top w:val="nil"/>
              <w:bottom w:val="nil"/>
            </w:tcBorders>
          </w:tcPr>
          <w:p w14:paraId="2D793A1A" w14:textId="248DC7C1"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8</w:t>
            </w:r>
            <w:r w:rsidR="001249DE">
              <w:rPr>
                <w:rFonts w:ascii="Times New Roman" w:eastAsia="等线" w:hAnsi="Times New Roman" w:cs="Times New Roman"/>
                <w:color w:val="000000"/>
                <w:sz w:val="24"/>
                <w:szCs w:val="24"/>
                <w:lang w:eastAsia="zh-CN"/>
              </w:rPr>
              <w:t xml:space="preserve"> (</w:t>
            </w:r>
            <w:r w:rsidRPr="005B2752">
              <w:rPr>
                <w:rFonts w:ascii="Times New Roman" w:eastAsia="等线" w:hAnsi="Times New Roman" w:cs="Times New Roman"/>
                <w:color w:val="000000"/>
                <w:sz w:val="24"/>
                <w:szCs w:val="24"/>
                <w:lang w:eastAsia="zh-CN"/>
              </w:rPr>
              <w:t>8.</w:t>
            </w:r>
            <w:r>
              <w:rPr>
                <w:rFonts w:ascii="Times New Roman" w:eastAsia="等线" w:hAnsi="Times New Roman" w:cs="Times New Roman"/>
                <w:color w:val="000000"/>
                <w:sz w:val="24"/>
                <w:szCs w:val="24"/>
                <w:lang w:eastAsia="zh-CN"/>
              </w:rPr>
              <w:t>9</w:t>
            </w:r>
            <w:r w:rsidRPr="005B2752">
              <w:rPr>
                <w:rFonts w:ascii="Times New Roman" w:eastAsia="等线" w:hAnsi="Times New Roman" w:cs="Times New Roman"/>
                <w:color w:val="000000"/>
                <w:sz w:val="24"/>
                <w:szCs w:val="24"/>
                <w:lang w:eastAsia="zh-CN"/>
              </w:rPr>
              <w:t>)</w:t>
            </w:r>
          </w:p>
        </w:tc>
        <w:tc>
          <w:tcPr>
            <w:tcW w:w="1757" w:type="dxa"/>
            <w:gridSpan w:val="2"/>
            <w:tcBorders>
              <w:top w:val="nil"/>
              <w:bottom w:val="nil"/>
            </w:tcBorders>
          </w:tcPr>
          <w:p w14:paraId="1EB6D136" w14:textId="004C06B2"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7</w:t>
            </w:r>
            <w:r w:rsidR="001249DE">
              <w:rPr>
                <w:rFonts w:ascii="Times New Roman" w:eastAsia="等线" w:hAnsi="Times New Roman" w:cs="Times New Roman"/>
                <w:color w:val="000000"/>
                <w:sz w:val="24"/>
                <w:szCs w:val="24"/>
                <w:lang w:eastAsia="zh-CN"/>
              </w:rPr>
              <w:t xml:space="preserve"> (</w:t>
            </w:r>
            <w:r w:rsidRPr="005B2752">
              <w:rPr>
                <w:rFonts w:ascii="Times New Roman" w:eastAsia="等线" w:hAnsi="Times New Roman" w:cs="Times New Roman"/>
                <w:color w:val="000000"/>
                <w:sz w:val="24"/>
                <w:szCs w:val="24"/>
                <w:lang w:eastAsia="zh-CN"/>
              </w:rPr>
              <w:t>8.8)</w:t>
            </w:r>
          </w:p>
        </w:tc>
      </w:tr>
      <w:tr w:rsidR="006B1392" w:rsidRPr="00E96BBA" w14:paraId="4BAD10D8" w14:textId="77777777" w:rsidTr="00D841D2">
        <w:trPr>
          <w:trHeight w:val="221"/>
          <w:jc w:val="center"/>
        </w:trPr>
        <w:tc>
          <w:tcPr>
            <w:tcW w:w="3686" w:type="dxa"/>
            <w:vAlign w:val="center"/>
          </w:tcPr>
          <w:p w14:paraId="10125A4E"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b/>
                <w:bCs/>
                <w:kern w:val="2"/>
                <w:sz w:val="24"/>
                <w:szCs w:val="24"/>
              </w:rPr>
              <w:t>Biomarkers</w:t>
            </w:r>
            <w:r w:rsidRPr="00951F44">
              <w:rPr>
                <w:rFonts w:ascii="Times New Roman" w:eastAsia="Yu Mincho" w:hAnsi="Times New Roman" w:cs="Times New Roman"/>
                <w:sz w:val="24"/>
                <w:szCs w:val="24"/>
              </w:rPr>
              <w:t>, M (IQR)</w:t>
            </w:r>
          </w:p>
        </w:tc>
        <w:tc>
          <w:tcPr>
            <w:tcW w:w="1771" w:type="dxa"/>
            <w:gridSpan w:val="2"/>
            <w:tcBorders>
              <w:top w:val="nil"/>
              <w:bottom w:val="nil"/>
            </w:tcBorders>
            <w:shd w:val="clear" w:color="auto" w:fill="auto"/>
            <w:vAlign w:val="center"/>
          </w:tcPr>
          <w:p w14:paraId="2B1F09D3" w14:textId="77777777" w:rsidR="006B1392" w:rsidRDefault="006B1392" w:rsidP="00297936">
            <w:pPr>
              <w:widowControl/>
              <w:spacing w:line="480" w:lineRule="auto"/>
              <w:jc w:val="right"/>
              <w:rPr>
                <w:rFonts w:ascii="Times New Roman" w:eastAsia="等线" w:hAnsi="Times New Roman" w:cs="Times New Roman"/>
                <w:color w:val="000000"/>
                <w:sz w:val="24"/>
                <w:szCs w:val="24"/>
              </w:rPr>
            </w:pPr>
          </w:p>
        </w:tc>
        <w:tc>
          <w:tcPr>
            <w:tcW w:w="1700" w:type="dxa"/>
            <w:gridSpan w:val="2"/>
            <w:tcBorders>
              <w:top w:val="nil"/>
              <w:bottom w:val="nil"/>
            </w:tcBorders>
          </w:tcPr>
          <w:p w14:paraId="60C8B2ED"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76" w:type="dxa"/>
            <w:tcBorders>
              <w:top w:val="nil"/>
              <w:bottom w:val="nil"/>
            </w:tcBorders>
          </w:tcPr>
          <w:p w14:paraId="0E850EAF"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68" w:type="dxa"/>
            <w:gridSpan w:val="2"/>
            <w:tcBorders>
              <w:top w:val="nil"/>
              <w:bottom w:val="nil"/>
            </w:tcBorders>
          </w:tcPr>
          <w:p w14:paraId="21910839"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87" w:type="dxa"/>
            <w:tcBorders>
              <w:top w:val="nil"/>
              <w:bottom w:val="nil"/>
            </w:tcBorders>
          </w:tcPr>
          <w:p w14:paraId="53F53278"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57" w:type="dxa"/>
            <w:gridSpan w:val="2"/>
            <w:tcBorders>
              <w:top w:val="nil"/>
              <w:bottom w:val="nil"/>
            </w:tcBorders>
          </w:tcPr>
          <w:p w14:paraId="009E158A"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r>
      <w:tr w:rsidR="006B1392" w:rsidRPr="00E96BBA" w14:paraId="70A26DC0" w14:textId="77777777" w:rsidTr="00D841D2">
        <w:trPr>
          <w:trHeight w:val="221"/>
          <w:jc w:val="center"/>
        </w:trPr>
        <w:tc>
          <w:tcPr>
            <w:tcW w:w="3686" w:type="dxa"/>
            <w:vAlign w:val="center"/>
          </w:tcPr>
          <w:p w14:paraId="496C13C6"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CRP (mg/L)</w:t>
            </w:r>
          </w:p>
        </w:tc>
        <w:tc>
          <w:tcPr>
            <w:tcW w:w="1771" w:type="dxa"/>
            <w:gridSpan w:val="2"/>
            <w:tcBorders>
              <w:top w:val="nil"/>
              <w:bottom w:val="nil"/>
            </w:tcBorders>
            <w:shd w:val="clear" w:color="auto" w:fill="auto"/>
            <w:vAlign w:val="center"/>
          </w:tcPr>
          <w:p w14:paraId="523F680C" w14:textId="23D92E1F"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sidRPr="00C204A4">
              <w:rPr>
                <w:rFonts w:ascii="Times New Roman" w:eastAsia="等线" w:hAnsi="Times New Roman" w:cs="Times New Roman"/>
                <w:color w:val="000000"/>
                <w:sz w:val="20"/>
                <w:szCs w:val="20"/>
                <w:lang w:eastAsia="zh-CN"/>
              </w:rPr>
              <w:t>1.01</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00" w:type="dxa"/>
            <w:gridSpan w:val="2"/>
            <w:tcBorders>
              <w:top w:val="nil"/>
              <w:bottom w:val="nil"/>
            </w:tcBorders>
            <w:vAlign w:val="center"/>
          </w:tcPr>
          <w:p w14:paraId="65877B62" w14:textId="52743528"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76" w:type="dxa"/>
            <w:tcBorders>
              <w:top w:val="nil"/>
              <w:bottom w:val="nil"/>
            </w:tcBorders>
          </w:tcPr>
          <w:p w14:paraId="19955571" w14:textId="545BB56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68" w:type="dxa"/>
            <w:gridSpan w:val="2"/>
            <w:tcBorders>
              <w:top w:val="nil"/>
              <w:bottom w:val="nil"/>
            </w:tcBorders>
          </w:tcPr>
          <w:p w14:paraId="10FB86AD" w14:textId="229BDA3D"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.41,2.95)</w:t>
            </w:r>
          </w:p>
        </w:tc>
        <w:tc>
          <w:tcPr>
            <w:tcW w:w="1787" w:type="dxa"/>
            <w:tcBorders>
              <w:top w:val="nil"/>
              <w:bottom w:val="nil"/>
            </w:tcBorders>
          </w:tcPr>
          <w:p w14:paraId="1C6A5E49" w14:textId="1317BAD6"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57" w:type="dxa"/>
            <w:gridSpan w:val="2"/>
            <w:tcBorders>
              <w:top w:val="nil"/>
              <w:bottom w:val="nil"/>
            </w:tcBorders>
          </w:tcPr>
          <w:p w14:paraId="37AFDC47" w14:textId="6A3BB1FA"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1.02</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.41,2.95)</w:t>
            </w:r>
          </w:p>
        </w:tc>
      </w:tr>
      <w:tr w:rsidR="006B1392" w:rsidRPr="00E96BBA" w14:paraId="3838D620" w14:textId="77777777" w:rsidTr="00D841D2">
        <w:trPr>
          <w:trHeight w:val="221"/>
          <w:jc w:val="center"/>
        </w:trPr>
        <w:tc>
          <w:tcPr>
            <w:tcW w:w="3686" w:type="dxa"/>
            <w:vAlign w:val="center"/>
          </w:tcPr>
          <w:p w14:paraId="2259566A"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ALB (g</w:t>
            </w:r>
            <w:r w:rsidRPr="00951F44">
              <w:rPr>
                <w:rFonts w:ascii="Times New Roman" w:eastAsia="Yu Mincho" w:hAnsi="Times New Roman" w:cs="Times New Roman" w:hint="eastAsia"/>
                <w:sz w:val="24"/>
                <w:szCs w:val="24"/>
              </w:rPr>
              <w:t>/</w:t>
            </w:r>
            <w:r w:rsidRPr="00951F44">
              <w:rPr>
                <w:rFonts w:ascii="Times New Roman" w:eastAsia="Yu Mincho" w:hAnsi="Times New Roman" w:cs="Times New Roman"/>
                <w:sz w:val="24"/>
                <w:szCs w:val="24"/>
              </w:rPr>
              <w:t>L)</w:t>
            </w:r>
          </w:p>
        </w:tc>
        <w:tc>
          <w:tcPr>
            <w:tcW w:w="1771" w:type="dxa"/>
            <w:gridSpan w:val="2"/>
            <w:tcBorders>
              <w:top w:val="nil"/>
              <w:bottom w:val="nil"/>
            </w:tcBorders>
            <w:shd w:val="clear" w:color="auto" w:fill="auto"/>
            <w:vAlign w:val="center"/>
          </w:tcPr>
          <w:p w14:paraId="5854D721" w14:textId="7F08E05B"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sidRPr="00C204A4">
              <w:rPr>
                <w:rFonts w:ascii="Times New Roman" w:eastAsia="等线" w:hAnsi="Times New Roman" w:cs="Times New Roman" w:hint="eastAsia"/>
                <w:color w:val="000000"/>
                <w:sz w:val="20"/>
                <w:szCs w:val="20"/>
                <w:lang w:eastAsia="zh-CN"/>
              </w:rPr>
              <w:t>3</w:t>
            </w:r>
            <w:r w:rsidRPr="00C204A4">
              <w:rPr>
                <w:rFonts w:ascii="Times New Roman" w:eastAsia="等线" w:hAnsi="Times New Roman" w:cs="Times New Roman"/>
                <w:color w:val="000000"/>
                <w:sz w:val="20"/>
                <w:szCs w:val="20"/>
                <w:lang w:eastAsia="zh-CN"/>
              </w:rPr>
              <w:t>9.10</w:t>
            </w:r>
            <w:r w:rsidR="001249DE">
              <w:rPr>
                <w:rFonts w:ascii="Times New Roman" w:eastAsia="等线" w:hAnsi="Times New Roman" w:cs="Times New Roman"/>
                <w:color w:val="000000"/>
                <w:sz w:val="20"/>
                <w:szCs w:val="20"/>
                <w:lang w:eastAsia="zh-CN"/>
              </w:rPr>
              <w:t xml:space="preserve"> (</w:t>
            </w:r>
            <w:r w:rsidRPr="00C204A4">
              <w:rPr>
                <w:rFonts w:ascii="Times New Roman" w:eastAsia="等线" w:hAnsi="Times New Roman" w:cs="Times New Roman"/>
                <w:color w:val="000000"/>
                <w:sz w:val="20"/>
                <w:szCs w:val="20"/>
                <w:lang w:eastAsia="zh-CN"/>
              </w:rPr>
              <w:t>35.90,42.40)</w:t>
            </w:r>
          </w:p>
        </w:tc>
        <w:tc>
          <w:tcPr>
            <w:tcW w:w="1700" w:type="dxa"/>
            <w:gridSpan w:val="2"/>
            <w:tcBorders>
              <w:top w:val="nil"/>
              <w:bottom w:val="nil"/>
            </w:tcBorders>
          </w:tcPr>
          <w:p w14:paraId="49CDF6C9" w14:textId="51038D78"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w:t>
            </w:r>
            <w:r w:rsidR="001249DE">
              <w:rPr>
                <w:rFonts w:ascii="Times New Roman" w:eastAsia="等线" w:hAnsi="Times New Roman" w:cs="Times New Roman"/>
                <w:color w:val="000000"/>
                <w:sz w:val="18"/>
                <w:szCs w:val="18"/>
                <w:lang w:eastAsia="zh-CN"/>
              </w:rPr>
              <w:t xml:space="preserve"> (</w:t>
            </w:r>
            <w:r w:rsidRPr="00183730">
              <w:rPr>
                <w:rFonts w:ascii="Times New Roman" w:eastAsia="等线" w:hAnsi="Times New Roman" w:cs="Times New Roman"/>
                <w:color w:val="000000"/>
                <w:sz w:val="18"/>
                <w:szCs w:val="18"/>
                <w:lang w:eastAsia="zh-CN"/>
              </w:rPr>
              <w:t>35.82,42.40)</w:t>
            </w:r>
          </w:p>
        </w:tc>
        <w:tc>
          <w:tcPr>
            <w:tcW w:w="1776" w:type="dxa"/>
            <w:tcBorders>
              <w:top w:val="nil"/>
              <w:bottom w:val="nil"/>
            </w:tcBorders>
          </w:tcPr>
          <w:p w14:paraId="7D816923" w14:textId="774D246F"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w:t>
            </w:r>
            <w:r w:rsidR="001249DE">
              <w:rPr>
                <w:rFonts w:ascii="Times New Roman" w:eastAsia="等线" w:hAnsi="Times New Roman" w:cs="Times New Roman"/>
                <w:color w:val="000000"/>
                <w:sz w:val="18"/>
                <w:szCs w:val="18"/>
                <w:lang w:eastAsia="zh-CN"/>
              </w:rPr>
              <w:t xml:space="preserve"> (</w:t>
            </w:r>
            <w:r w:rsidRPr="00183730">
              <w:rPr>
                <w:rFonts w:ascii="Times New Roman" w:eastAsia="等线" w:hAnsi="Times New Roman" w:cs="Times New Roman"/>
                <w:color w:val="000000"/>
                <w:sz w:val="18"/>
                <w:szCs w:val="18"/>
                <w:lang w:eastAsia="zh-CN"/>
              </w:rPr>
              <w:t>35.90,42.40)</w:t>
            </w:r>
          </w:p>
        </w:tc>
        <w:tc>
          <w:tcPr>
            <w:tcW w:w="1768" w:type="dxa"/>
            <w:gridSpan w:val="2"/>
            <w:tcBorders>
              <w:top w:val="nil"/>
              <w:bottom w:val="nil"/>
            </w:tcBorders>
          </w:tcPr>
          <w:p w14:paraId="68AB6809" w14:textId="5275B47C"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w:t>
            </w:r>
            <w:r w:rsidR="001249DE">
              <w:rPr>
                <w:rFonts w:ascii="Times New Roman" w:eastAsia="等线" w:hAnsi="Times New Roman" w:cs="Times New Roman"/>
                <w:color w:val="000000"/>
                <w:sz w:val="18"/>
                <w:szCs w:val="18"/>
                <w:lang w:eastAsia="zh-CN"/>
              </w:rPr>
              <w:t xml:space="preserve"> (</w:t>
            </w:r>
            <w:r w:rsidRPr="00183730">
              <w:rPr>
                <w:rFonts w:ascii="Times New Roman" w:eastAsia="等线" w:hAnsi="Times New Roman" w:cs="Times New Roman"/>
                <w:color w:val="000000"/>
                <w:sz w:val="18"/>
                <w:szCs w:val="18"/>
                <w:lang w:eastAsia="zh-CN"/>
              </w:rPr>
              <w:t>35.90,42.40)</w:t>
            </w:r>
          </w:p>
        </w:tc>
        <w:tc>
          <w:tcPr>
            <w:tcW w:w="1787" w:type="dxa"/>
            <w:tcBorders>
              <w:top w:val="nil"/>
              <w:bottom w:val="nil"/>
            </w:tcBorders>
          </w:tcPr>
          <w:p w14:paraId="12C31915" w14:textId="142D12BF"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w:t>
            </w:r>
            <w:r w:rsidR="001249DE">
              <w:rPr>
                <w:rFonts w:ascii="Times New Roman" w:eastAsia="等线" w:hAnsi="Times New Roman" w:cs="Times New Roman"/>
                <w:color w:val="000000"/>
                <w:sz w:val="18"/>
                <w:szCs w:val="18"/>
                <w:lang w:eastAsia="zh-CN"/>
              </w:rPr>
              <w:t xml:space="preserve"> (</w:t>
            </w:r>
            <w:r w:rsidRPr="00183730">
              <w:rPr>
                <w:rFonts w:ascii="Times New Roman" w:eastAsia="等线" w:hAnsi="Times New Roman" w:cs="Times New Roman"/>
                <w:color w:val="000000"/>
                <w:sz w:val="18"/>
                <w:szCs w:val="18"/>
                <w:lang w:eastAsia="zh-CN"/>
              </w:rPr>
              <w:t>35.90,42.40)</w:t>
            </w:r>
          </w:p>
        </w:tc>
        <w:tc>
          <w:tcPr>
            <w:tcW w:w="1757" w:type="dxa"/>
            <w:gridSpan w:val="2"/>
            <w:tcBorders>
              <w:top w:val="nil"/>
              <w:bottom w:val="nil"/>
            </w:tcBorders>
          </w:tcPr>
          <w:p w14:paraId="61A5FF1D" w14:textId="28AAA935"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w:t>
            </w:r>
            <w:r w:rsidR="001249DE">
              <w:rPr>
                <w:rFonts w:ascii="Times New Roman" w:eastAsia="等线" w:hAnsi="Times New Roman" w:cs="Times New Roman"/>
                <w:color w:val="000000"/>
                <w:sz w:val="18"/>
                <w:szCs w:val="18"/>
                <w:lang w:eastAsia="zh-CN"/>
              </w:rPr>
              <w:t xml:space="preserve"> (</w:t>
            </w:r>
            <w:r w:rsidRPr="00183730">
              <w:rPr>
                <w:rFonts w:ascii="Times New Roman" w:eastAsia="等线" w:hAnsi="Times New Roman" w:cs="Times New Roman"/>
                <w:color w:val="000000"/>
                <w:sz w:val="18"/>
                <w:szCs w:val="18"/>
                <w:lang w:eastAsia="zh-CN"/>
              </w:rPr>
              <w:t>35.90,42.40)</w:t>
            </w:r>
          </w:p>
        </w:tc>
      </w:tr>
      <w:tr w:rsidR="006B1392" w:rsidRPr="00E96BBA" w14:paraId="4BABAAFB" w14:textId="77777777" w:rsidTr="00D841D2">
        <w:trPr>
          <w:trHeight w:val="221"/>
          <w:jc w:val="center"/>
        </w:trPr>
        <w:tc>
          <w:tcPr>
            <w:tcW w:w="3686" w:type="dxa"/>
            <w:vAlign w:val="center"/>
          </w:tcPr>
          <w:p w14:paraId="777B5440"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CHO (mmol/L)</w:t>
            </w:r>
          </w:p>
        </w:tc>
        <w:tc>
          <w:tcPr>
            <w:tcW w:w="1771" w:type="dxa"/>
            <w:gridSpan w:val="2"/>
            <w:tcBorders>
              <w:top w:val="nil"/>
              <w:bottom w:val="nil"/>
            </w:tcBorders>
            <w:shd w:val="clear" w:color="auto" w:fill="auto"/>
            <w:vAlign w:val="center"/>
          </w:tcPr>
          <w:p w14:paraId="515C1828" w14:textId="0822A152"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3.52,4.79)</w:t>
            </w:r>
          </w:p>
        </w:tc>
        <w:tc>
          <w:tcPr>
            <w:tcW w:w="1700" w:type="dxa"/>
            <w:gridSpan w:val="2"/>
            <w:tcBorders>
              <w:top w:val="nil"/>
              <w:bottom w:val="nil"/>
            </w:tcBorders>
          </w:tcPr>
          <w:p w14:paraId="55178894" w14:textId="3DA09F09"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3.52,4.79)</w:t>
            </w:r>
          </w:p>
        </w:tc>
        <w:tc>
          <w:tcPr>
            <w:tcW w:w="1776" w:type="dxa"/>
            <w:tcBorders>
              <w:top w:val="nil"/>
              <w:bottom w:val="nil"/>
            </w:tcBorders>
          </w:tcPr>
          <w:p w14:paraId="02DF6BA3" w14:textId="25CF7063"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3.52,4.80)</w:t>
            </w:r>
          </w:p>
        </w:tc>
        <w:tc>
          <w:tcPr>
            <w:tcW w:w="1768" w:type="dxa"/>
            <w:gridSpan w:val="2"/>
            <w:tcBorders>
              <w:top w:val="nil"/>
              <w:bottom w:val="nil"/>
            </w:tcBorders>
          </w:tcPr>
          <w:p w14:paraId="503105D6" w14:textId="72CF3585"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3.52,4.79)</w:t>
            </w:r>
          </w:p>
        </w:tc>
        <w:tc>
          <w:tcPr>
            <w:tcW w:w="1787" w:type="dxa"/>
            <w:tcBorders>
              <w:top w:val="nil"/>
              <w:bottom w:val="nil"/>
            </w:tcBorders>
          </w:tcPr>
          <w:p w14:paraId="03B9B060" w14:textId="7EDEA571"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3.53,4.79)</w:t>
            </w:r>
          </w:p>
        </w:tc>
        <w:tc>
          <w:tcPr>
            <w:tcW w:w="1757" w:type="dxa"/>
            <w:gridSpan w:val="2"/>
            <w:tcBorders>
              <w:top w:val="nil"/>
              <w:bottom w:val="nil"/>
            </w:tcBorders>
          </w:tcPr>
          <w:p w14:paraId="05AFFDE3" w14:textId="7EDD0640"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3.52,4.79)</w:t>
            </w:r>
          </w:p>
        </w:tc>
      </w:tr>
      <w:tr w:rsidR="006B1392" w:rsidRPr="00E96BBA" w14:paraId="45742B95" w14:textId="77777777" w:rsidTr="00D841D2">
        <w:trPr>
          <w:trHeight w:val="221"/>
          <w:jc w:val="center"/>
        </w:trPr>
        <w:tc>
          <w:tcPr>
            <w:tcW w:w="3686" w:type="dxa"/>
            <w:vAlign w:val="center"/>
          </w:tcPr>
          <w:p w14:paraId="13CB3DE5"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CREA (mmol/L)</w:t>
            </w:r>
          </w:p>
        </w:tc>
        <w:tc>
          <w:tcPr>
            <w:tcW w:w="1771" w:type="dxa"/>
            <w:gridSpan w:val="2"/>
            <w:tcBorders>
              <w:top w:val="nil"/>
              <w:bottom w:val="nil"/>
            </w:tcBorders>
            <w:shd w:val="clear" w:color="auto" w:fill="auto"/>
            <w:vAlign w:val="center"/>
          </w:tcPr>
          <w:p w14:paraId="77124471" w14:textId="0E1F7733"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65,96)</w:t>
            </w:r>
          </w:p>
        </w:tc>
        <w:tc>
          <w:tcPr>
            <w:tcW w:w="1700" w:type="dxa"/>
            <w:gridSpan w:val="2"/>
            <w:tcBorders>
              <w:top w:val="nil"/>
              <w:bottom w:val="nil"/>
            </w:tcBorders>
            <w:vAlign w:val="center"/>
          </w:tcPr>
          <w:p w14:paraId="12D8A37B" w14:textId="13ED6C6D"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65,96)</w:t>
            </w:r>
          </w:p>
        </w:tc>
        <w:tc>
          <w:tcPr>
            <w:tcW w:w="1776" w:type="dxa"/>
            <w:tcBorders>
              <w:top w:val="nil"/>
              <w:bottom w:val="nil"/>
            </w:tcBorders>
            <w:vAlign w:val="center"/>
          </w:tcPr>
          <w:p w14:paraId="1C04660D" w14:textId="49FA4ED4"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65,96)</w:t>
            </w:r>
          </w:p>
        </w:tc>
        <w:tc>
          <w:tcPr>
            <w:tcW w:w="1768" w:type="dxa"/>
            <w:gridSpan w:val="2"/>
            <w:tcBorders>
              <w:top w:val="nil"/>
              <w:bottom w:val="nil"/>
            </w:tcBorders>
            <w:vAlign w:val="center"/>
          </w:tcPr>
          <w:p w14:paraId="6FCBB552" w14:textId="2BEBD321"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65,96)</w:t>
            </w:r>
          </w:p>
        </w:tc>
        <w:tc>
          <w:tcPr>
            <w:tcW w:w="1787" w:type="dxa"/>
            <w:tcBorders>
              <w:top w:val="nil"/>
              <w:bottom w:val="nil"/>
            </w:tcBorders>
            <w:vAlign w:val="center"/>
          </w:tcPr>
          <w:p w14:paraId="74F7F842" w14:textId="17F7493A"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9</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65,96)</w:t>
            </w:r>
          </w:p>
        </w:tc>
        <w:tc>
          <w:tcPr>
            <w:tcW w:w="1757" w:type="dxa"/>
            <w:gridSpan w:val="2"/>
            <w:tcBorders>
              <w:top w:val="nil"/>
              <w:bottom w:val="nil"/>
            </w:tcBorders>
            <w:vAlign w:val="center"/>
          </w:tcPr>
          <w:p w14:paraId="67FBE459" w14:textId="783F6C5B"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65,96)</w:t>
            </w:r>
          </w:p>
        </w:tc>
      </w:tr>
      <w:tr w:rsidR="006B1392" w:rsidRPr="00E96BBA" w14:paraId="55B2ADC1" w14:textId="77777777" w:rsidTr="00D841D2">
        <w:trPr>
          <w:trHeight w:val="221"/>
          <w:jc w:val="center"/>
        </w:trPr>
        <w:tc>
          <w:tcPr>
            <w:tcW w:w="3686" w:type="dxa"/>
            <w:vAlign w:val="center"/>
          </w:tcPr>
          <w:p w14:paraId="14B8D9A2"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sz w:val="24"/>
                <w:szCs w:val="24"/>
                <w:lang w:eastAsia="zh-CN"/>
              </w:rPr>
              <w:t>HDLC</w:t>
            </w:r>
            <w:r w:rsidRPr="00951F44">
              <w:rPr>
                <w:rFonts w:ascii="Times New Roman" w:eastAsia="Yu Mincho" w:hAnsi="Times New Roman" w:cs="Times New Roman"/>
                <w:sz w:val="24"/>
                <w:szCs w:val="24"/>
              </w:rPr>
              <w:t xml:space="preserve"> (mmol/L)</w:t>
            </w:r>
          </w:p>
        </w:tc>
        <w:tc>
          <w:tcPr>
            <w:tcW w:w="1771" w:type="dxa"/>
            <w:gridSpan w:val="2"/>
            <w:tcBorders>
              <w:top w:val="nil"/>
              <w:bottom w:val="nil"/>
            </w:tcBorders>
            <w:shd w:val="clear" w:color="auto" w:fill="auto"/>
            <w:vAlign w:val="center"/>
          </w:tcPr>
          <w:p w14:paraId="1281E1EA" w14:textId="36B7B385"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1</w:t>
            </w:r>
            <w:r>
              <w:rPr>
                <w:rFonts w:ascii="Times New Roman" w:eastAsia="等线" w:hAnsi="Times New Roman" w:cs="Times New Roman"/>
                <w:color w:val="000000"/>
                <w:sz w:val="20"/>
                <w:szCs w:val="20"/>
                <w:lang w:eastAsia="zh-CN"/>
              </w:rPr>
              <w:t>.23</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1.03,1.49)</w:t>
            </w:r>
          </w:p>
        </w:tc>
        <w:tc>
          <w:tcPr>
            <w:tcW w:w="1700" w:type="dxa"/>
            <w:gridSpan w:val="2"/>
            <w:tcBorders>
              <w:top w:val="nil"/>
              <w:bottom w:val="nil"/>
            </w:tcBorders>
          </w:tcPr>
          <w:p w14:paraId="1BC47B1E" w14:textId="76DFD9C2"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1</w:t>
            </w:r>
            <w:r>
              <w:rPr>
                <w:rFonts w:ascii="Times New Roman" w:eastAsia="等线" w:hAnsi="Times New Roman" w:cs="Times New Roman"/>
                <w:color w:val="000000"/>
                <w:sz w:val="20"/>
                <w:szCs w:val="20"/>
                <w:lang w:eastAsia="zh-CN"/>
              </w:rPr>
              <w:t>.23</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1.03,1.49)</w:t>
            </w:r>
          </w:p>
        </w:tc>
        <w:tc>
          <w:tcPr>
            <w:tcW w:w="1776" w:type="dxa"/>
            <w:tcBorders>
              <w:top w:val="nil"/>
              <w:bottom w:val="nil"/>
            </w:tcBorders>
          </w:tcPr>
          <w:p w14:paraId="5BB3EEB6" w14:textId="38E96655"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w:t>
            </w:r>
            <w:r w:rsidR="001249DE">
              <w:rPr>
                <w:rFonts w:ascii="Times New Roman" w:eastAsia="等线" w:hAnsi="Times New Roman" w:cs="Times New Roman"/>
                <w:color w:val="000000"/>
                <w:sz w:val="20"/>
                <w:szCs w:val="20"/>
                <w:lang w:eastAsia="zh-CN"/>
              </w:rPr>
              <w:t xml:space="preserve"> (</w:t>
            </w:r>
            <w:r w:rsidRPr="00C04839">
              <w:rPr>
                <w:rFonts w:ascii="Times New Roman" w:eastAsia="等线" w:hAnsi="Times New Roman" w:cs="Times New Roman"/>
                <w:color w:val="000000"/>
                <w:sz w:val="20"/>
                <w:szCs w:val="20"/>
                <w:lang w:eastAsia="zh-CN"/>
              </w:rPr>
              <w:t>1.03,1.49)</w:t>
            </w:r>
          </w:p>
        </w:tc>
        <w:tc>
          <w:tcPr>
            <w:tcW w:w="1768" w:type="dxa"/>
            <w:gridSpan w:val="2"/>
            <w:tcBorders>
              <w:top w:val="nil"/>
              <w:bottom w:val="nil"/>
            </w:tcBorders>
          </w:tcPr>
          <w:p w14:paraId="20D99A87" w14:textId="5AF904FC"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w:t>
            </w:r>
            <w:r w:rsidR="001249DE">
              <w:rPr>
                <w:rFonts w:ascii="Times New Roman" w:eastAsia="等线" w:hAnsi="Times New Roman" w:cs="Times New Roman"/>
                <w:color w:val="000000"/>
                <w:sz w:val="20"/>
                <w:szCs w:val="20"/>
                <w:lang w:eastAsia="zh-CN"/>
              </w:rPr>
              <w:t xml:space="preserve"> (</w:t>
            </w:r>
            <w:r w:rsidRPr="00C04839">
              <w:rPr>
                <w:rFonts w:ascii="Times New Roman" w:eastAsia="等线" w:hAnsi="Times New Roman" w:cs="Times New Roman"/>
                <w:color w:val="000000"/>
                <w:sz w:val="20"/>
                <w:szCs w:val="20"/>
                <w:lang w:eastAsia="zh-CN"/>
              </w:rPr>
              <w:t>1.03,1.49)</w:t>
            </w:r>
          </w:p>
        </w:tc>
        <w:tc>
          <w:tcPr>
            <w:tcW w:w="1787" w:type="dxa"/>
            <w:tcBorders>
              <w:top w:val="nil"/>
              <w:bottom w:val="nil"/>
            </w:tcBorders>
          </w:tcPr>
          <w:p w14:paraId="570A01C9" w14:textId="45B161AF"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w:t>
            </w:r>
            <w:r w:rsidR="001249DE">
              <w:rPr>
                <w:rFonts w:ascii="Times New Roman" w:eastAsia="等线" w:hAnsi="Times New Roman" w:cs="Times New Roman"/>
                <w:color w:val="000000"/>
                <w:sz w:val="20"/>
                <w:szCs w:val="20"/>
                <w:lang w:eastAsia="zh-CN"/>
              </w:rPr>
              <w:t xml:space="preserve"> (</w:t>
            </w:r>
            <w:r w:rsidRPr="00C04839">
              <w:rPr>
                <w:rFonts w:ascii="Times New Roman" w:eastAsia="等线" w:hAnsi="Times New Roman" w:cs="Times New Roman"/>
                <w:color w:val="000000"/>
                <w:sz w:val="20"/>
                <w:szCs w:val="20"/>
                <w:lang w:eastAsia="zh-CN"/>
              </w:rPr>
              <w:t>1.03,1.49)</w:t>
            </w:r>
          </w:p>
        </w:tc>
        <w:tc>
          <w:tcPr>
            <w:tcW w:w="1757" w:type="dxa"/>
            <w:gridSpan w:val="2"/>
            <w:tcBorders>
              <w:top w:val="nil"/>
              <w:bottom w:val="nil"/>
            </w:tcBorders>
          </w:tcPr>
          <w:p w14:paraId="35F36692" w14:textId="4F145A6C"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w:t>
            </w:r>
            <w:r w:rsidR="001249DE">
              <w:rPr>
                <w:rFonts w:ascii="Times New Roman" w:eastAsia="等线" w:hAnsi="Times New Roman" w:cs="Times New Roman"/>
                <w:color w:val="000000"/>
                <w:sz w:val="20"/>
                <w:szCs w:val="20"/>
                <w:lang w:eastAsia="zh-CN"/>
              </w:rPr>
              <w:t xml:space="preserve"> (</w:t>
            </w:r>
            <w:r w:rsidRPr="00C04839">
              <w:rPr>
                <w:rFonts w:ascii="Times New Roman" w:eastAsia="等线" w:hAnsi="Times New Roman" w:cs="Times New Roman"/>
                <w:color w:val="000000"/>
                <w:sz w:val="20"/>
                <w:szCs w:val="20"/>
                <w:lang w:eastAsia="zh-CN"/>
              </w:rPr>
              <w:t>1.03,1.49)</w:t>
            </w:r>
          </w:p>
        </w:tc>
      </w:tr>
      <w:tr w:rsidR="006B1392" w:rsidRPr="00E96BBA" w14:paraId="5C16ADDA" w14:textId="77777777" w:rsidTr="00D841D2">
        <w:trPr>
          <w:trHeight w:val="221"/>
          <w:jc w:val="center"/>
        </w:trPr>
        <w:tc>
          <w:tcPr>
            <w:tcW w:w="3686" w:type="dxa"/>
            <w:vAlign w:val="center"/>
          </w:tcPr>
          <w:p w14:paraId="42C0A03A"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hint="eastAsia"/>
                <w:sz w:val="24"/>
                <w:szCs w:val="24"/>
              </w:rPr>
              <w:lastRenderedPageBreak/>
              <w:t>L</w:t>
            </w:r>
            <w:r w:rsidRPr="00951F44">
              <w:rPr>
                <w:rFonts w:ascii="Times New Roman" w:hAnsi="Times New Roman" w:cs="Times New Roman"/>
                <w:sz w:val="24"/>
                <w:szCs w:val="24"/>
              </w:rPr>
              <w:t>DLC</w:t>
            </w:r>
            <w:r w:rsidRPr="00951F44">
              <w:rPr>
                <w:rFonts w:ascii="Times New Roman" w:eastAsia="Yu Mincho" w:hAnsi="Times New Roman" w:cs="Times New Roman"/>
                <w:sz w:val="24"/>
                <w:szCs w:val="24"/>
              </w:rPr>
              <w:t xml:space="preserve"> (mmol/L)</w:t>
            </w:r>
          </w:p>
        </w:tc>
        <w:tc>
          <w:tcPr>
            <w:tcW w:w="1771" w:type="dxa"/>
            <w:gridSpan w:val="2"/>
            <w:tcBorders>
              <w:top w:val="nil"/>
              <w:bottom w:val="nil"/>
            </w:tcBorders>
            <w:shd w:val="clear" w:color="auto" w:fill="auto"/>
            <w:vAlign w:val="center"/>
          </w:tcPr>
          <w:p w14:paraId="72CFA61C" w14:textId="0A0ABACC"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2</w:t>
            </w:r>
            <w:r>
              <w:rPr>
                <w:rFonts w:ascii="Times New Roman" w:eastAsia="等线" w:hAnsi="Times New Roman" w:cs="Times New Roman"/>
                <w:color w:val="000000"/>
                <w:sz w:val="20"/>
                <w:szCs w:val="20"/>
                <w:lang w:eastAsia="zh-CN"/>
              </w:rPr>
              <w:t>.45</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1.94,3.02)</w:t>
            </w:r>
          </w:p>
        </w:tc>
        <w:tc>
          <w:tcPr>
            <w:tcW w:w="1700" w:type="dxa"/>
            <w:gridSpan w:val="2"/>
            <w:tcBorders>
              <w:top w:val="nil"/>
              <w:bottom w:val="nil"/>
            </w:tcBorders>
          </w:tcPr>
          <w:p w14:paraId="23248698" w14:textId="7C444B3A"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2</w:t>
            </w:r>
            <w:r>
              <w:rPr>
                <w:rFonts w:ascii="Times New Roman" w:eastAsia="等线" w:hAnsi="Times New Roman" w:cs="Times New Roman"/>
                <w:color w:val="000000"/>
                <w:sz w:val="20"/>
                <w:szCs w:val="20"/>
                <w:lang w:eastAsia="zh-CN"/>
              </w:rPr>
              <w:t>.45</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1.94,3.02)</w:t>
            </w:r>
          </w:p>
        </w:tc>
        <w:tc>
          <w:tcPr>
            <w:tcW w:w="1776" w:type="dxa"/>
            <w:tcBorders>
              <w:top w:val="nil"/>
              <w:bottom w:val="nil"/>
            </w:tcBorders>
          </w:tcPr>
          <w:p w14:paraId="4B4C49F6" w14:textId="1B004D68"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w:t>
            </w:r>
            <w:r w:rsidR="001249DE">
              <w:rPr>
                <w:rFonts w:ascii="Times New Roman" w:eastAsia="等线" w:hAnsi="Times New Roman" w:cs="Times New Roman"/>
                <w:color w:val="000000"/>
                <w:sz w:val="20"/>
                <w:szCs w:val="20"/>
                <w:lang w:eastAsia="zh-CN"/>
              </w:rPr>
              <w:t xml:space="preserve"> (</w:t>
            </w:r>
            <w:r w:rsidRPr="00595C0A">
              <w:rPr>
                <w:rFonts w:ascii="Times New Roman" w:eastAsia="等线" w:hAnsi="Times New Roman" w:cs="Times New Roman"/>
                <w:color w:val="000000"/>
                <w:sz w:val="20"/>
                <w:szCs w:val="20"/>
                <w:lang w:eastAsia="zh-CN"/>
              </w:rPr>
              <w:t>1.94,3.02)</w:t>
            </w:r>
          </w:p>
        </w:tc>
        <w:tc>
          <w:tcPr>
            <w:tcW w:w="1768" w:type="dxa"/>
            <w:gridSpan w:val="2"/>
            <w:tcBorders>
              <w:top w:val="nil"/>
              <w:bottom w:val="nil"/>
            </w:tcBorders>
          </w:tcPr>
          <w:p w14:paraId="48BE4CEA" w14:textId="0634908F"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w:t>
            </w:r>
            <w:r w:rsidR="001249DE">
              <w:rPr>
                <w:rFonts w:ascii="Times New Roman" w:eastAsia="等线" w:hAnsi="Times New Roman" w:cs="Times New Roman"/>
                <w:color w:val="000000"/>
                <w:sz w:val="20"/>
                <w:szCs w:val="20"/>
                <w:lang w:eastAsia="zh-CN"/>
              </w:rPr>
              <w:t xml:space="preserve"> (</w:t>
            </w:r>
            <w:r w:rsidRPr="00595C0A">
              <w:rPr>
                <w:rFonts w:ascii="Times New Roman" w:eastAsia="等线" w:hAnsi="Times New Roman" w:cs="Times New Roman"/>
                <w:color w:val="000000"/>
                <w:sz w:val="20"/>
                <w:szCs w:val="20"/>
                <w:lang w:eastAsia="zh-CN"/>
              </w:rPr>
              <w:t>1.94,3.02)</w:t>
            </w:r>
          </w:p>
        </w:tc>
        <w:tc>
          <w:tcPr>
            <w:tcW w:w="1787" w:type="dxa"/>
            <w:tcBorders>
              <w:top w:val="nil"/>
              <w:bottom w:val="nil"/>
            </w:tcBorders>
          </w:tcPr>
          <w:p w14:paraId="47999216" w14:textId="2382C558"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w:t>
            </w:r>
            <w:r w:rsidR="001249DE">
              <w:rPr>
                <w:rFonts w:ascii="Times New Roman" w:eastAsia="等线" w:hAnsi="Times New Roman" w:cs="Times New Roman"/>
                <w:color w:val="000000"/>
                <w:sz w:val="20"/>
                <w:szCs w:val="20"/>
                <w:lang w:eastAsia="zh-CN"/>
              </w:rPr>
              <w:t xml:space="preserve"> (</w:t>
            </w:r>
            <w:r w:rsidRPr="00595C0A">
              <w:rPr>
                <w:rFonts w:ascii="Times New Roman" w:eastAsia="等线" w:hAnsi="Times New Roman" w:cs="Times New Roman"/>
                <w:color w:val="000000"/>
                <w:sz w:val="20"/>
                <w:szCs w:val="20"/>
                <w:lang w:eastAsia="zh-CN"/>
              </w:rPr>
              <w:t>1.94,3.02)</w:t>
            </w:r>
          </w:p>
        </w:tc>
        <w:tc>
          <w:tcPr>
            <w:tcW w:w="1757" w:type="dxa"/>
            <w:gridSpan w:val="2"/>
            <w:tcBorders>
              <w:top w:val="nil"/>
              <w:bottom w:val="nil"/>
            </w:tcBorders>
          </w:tcPr>
          <w:p w14:paraId="6986311A" w14:textId="344C3FF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w:t>
            </w:r>
            <w:r w:rsidR="001249DE">
              <w:rPr>
                <w:rFonts w:ascii="Times New Roman" w:eastAsia="等线" w:hAnsi="Times New Roman" w:cs="Times New Roman"/>
                <w:color w:val="000000"/>
                <w:sz w:val="20"/>
                <w:szCs w:val="20"/>
                <w:lang w:eastAsia="zh-CN"/>
              </w:rPr>
              <w:t xml:space="preserve"> (</w:t>
            </w:r>
            <w:r w:rsidRPr="00595C0A">
              <w:rPr>
                <w:rFonts w:ascii="Times New Roman" w:eastAsia="等线" w:hAnsi="Times New Roman" w:cs="Times New Roman"/>
                <w:color w:val="000000"/>
                <w:sz w:val="20"/>
                <w:szCs w:val="20"/>
                <w:lang w:eastAsia="zh-CN"/>
              </w:rPr>
              <w:t>1.94,3.02)</w:t>
            </w:r>
          </w:p>
        </w:tc>
      </w:tr>
      <w:tr w:rsidR="006B1392" w:rsidRPr="00E96BBA" w14:paraId="6817E5E9" w14:textId="77777777" w:rsidTr="00D841D2">
        <w:trPr>
          <w:trHeight w:val="221"/>
          <w:jc w:val="center"/>
        </w:trPr>
        <w:tc>
          <w:tcPr>
            <w:tcW w:w="3686" w:type="dxa"/>
            <w:vAlign w:val="center"/>
          </w:tcPr>
          <w:p w14:paraId="6D186440"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TG (mmol/L)</w:t>
            </w:r>
          </w:p>
        </w:tc>
        <w:tc>
          <w:tcPr>
            <w:tcW w:w="1771" w:type="dxa"/>
            <w:gridSpan w:val="2"/>
            <w:tcBorders>
              <w:top w:val="nil"/>
              <w:bottom w:val="nil"/>
            </w:tcBorders>
            <w:shd w:val="clear" w:color="auto" w:fill="auto"/>
            <w:vAlign w:val="center"/>
          </w:tcPr>
          <w:p w14:paraId="5BCAE635" w14:textId="3CFE8344"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0</w:t>
            </w:r>
            <w:r>
              <w:rPr>
                <w:rFonts w:ascii="Times New Roman" w:eastAsia="等线" w:hAnsi="Times New Roman" w:cs="Times New Roman"/>
                <w:color w:val="000000"/>
                <w:sz w:val="20"/>
                <w:szCs w:val="20"/>
                <w:lang w:eastAsia="zh-CN"/>
              </w:rPr>
              <w:t>.79</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0.59,1.10)</w:t>
            </w:r>
          </w:p>
        </w:tc>
        <w:tc>
          <w:tcPr>
            <w:tcW w:w="1700" w:type="dxa"/>
            <w:gridSpan w:val="2"/>
            <w:tcBorders>
              <w:top w:val="nil"/>
              <w:bottom w:val="nil"/>
            </w:tcBorders>
          </w:tcPr>
          <w:p w14:paraId="11EE5BF1" w14:textId="640CB43D"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0</w:t>
            </w:r>
            <w:r>
              <w:rPr>
                <w:rFonts w:ascii="Times New Roman" w:eastAsia="等线" w:hAnsi="Times New Roman" w:cs="Times New Roman"/>
                <w:color w:val="000000"/>
                <w:sz w:val="20"/>
                <w:szCs w:val="20"/>
                <w:lang w:eastAsia="zh-CN"/>
              </w:rPr>
              <w:t>.79</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0.59,1.10)</w:t>
            </w:r>
          </w:p>
        </w:tc>
        <w:tc>
          <w:tcPr>
            <w:tcW w:w="1776" w:type="dxa"/>
            <w:tcBorders>
              <w:top w:val="nil"/>
              <w:bottom w:val="nil"/>
            </w:tcBorders>
          </w:tcPr>
          <w:p w14:paraId="0049FA7B" w14:textId="7192A08C"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w:t>
            </w:r>
            <w:r w:rsidR="001249DE">
              <w:rPr>
                <w:rFonts w:ascii="Times New Roman" w:eastAsia="等线" w:hAnsi="Times New Roman" w:cs="Times New Roman"/>
                <w:color w:val="000000"/>
                <w:sz w:val="20"/>
                <w:szCs w:val="20"/>
                <w:lang w:eastAsia="zh-CN"/>
              </w:rPr>
              <w:t xml:space="preserve"> (</w:t>
            </w:r>
            <w:r w:rsidRPr="00AA6924">
              <w:rPr>
                <w:rFonts w:ascii="Times New Roman" w:eastAsia="等线" w:hAnsi="Times New Roman" w:cs="Times New Roman"/>
                <w:color w:val="000000"/>
                <w:sz w:val="20"/>
                <w:szCs w:val="20"/>
                <w:lang w:eastAsia="zh-CN"/>
              </w:rPr>
              <w:t>0.59,1.10)</w:t>
            </w:r>
          </w:p>
        </w:tc>
        <w:tc>
          <w:tcPr>
            <w:tcW w:w="1768" w:type="dxa"/>
            <w:gridSpan w:val="2"/>
            <w:tcBorders>
              <w:top w:val="nil"/>
              <w:bottom w:val="nil"/>
            </w:tcBorders>
          </w:tcPr>
          <w:p w14:paraId="311AF090" w14:textId="4C79171D"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w:t>
            </w:r>
            <w:r w:rsidR="001249DE">
              <w:rPr>
                <w:rFonts w:ascii="Times New Roman" w:eastAsia="等线" w:hAnsi="Times New Roman" w:cs="Times New Roman"/>
                <w:color w:val="000000"/>
                <w:sz w:val="20"/>
                <w:szCs w:val="20"/>
                <w:lang w:eastAsia="zh-CN"/>
              </w:rPr>
              <w:t xml:space="preserve"> (</w:t>
            </w:r>
            <w:r w:rsidRPr="00AA6924">
              <w:rPr>
                <w:rFonts w:ascii="Times New Roman" w:eastAsia="等线" w:hAnsi="Times New Roman" w:cs="Times New Roman"/>
                <w:color w:val="000000"/>
                <w:sz w:val="20"/>
                <w:szCs w:val="20"/>
                <w:lang w:eastAsia="zh-CN"/>
              </w:rPr>
              <w:t>0.59,1.10)</w:t>
            </w:r>
          </w:p>
        </w:tc>
        <w:tc>
          <w:tcPr>
            <w:tcW w:w="1787" w:type="dxa"/>
            <w:tcBorders>
              <w:top w:val="nil"/>
              <w:bottom w:val="nil"/>
            </w:tcBorders>
          </w:tcPr>
          <w:p w14:paraId="718BA0C6" w14:textId="175E92DA"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w:t>
            </w:r>
            <w:r w:rsidR="001249DE">
              <w:rPr>
                <w:rFonts w:ascii="Times New Roman" w:eastAsia="等线" w:hAnsi="Times New Roman" w:cs="Times New Roman"/>
                <w:color w:val="000000"/>
                <w:sz w:val="20"/>
                <w:szCs w:val="20"/>
                <w:lang w:eastAsia="zh-CN"/>
              </w:rPr>
              <w:t xml:space="preserve"> (</w:t>
            </w:r>
            <w:r w:rsidRPr="00AA6924">
              <w:rPr>
                <w:rFonts w:ascii="Times New Roman" w:eastAsia="等线" w:hAnsi="Times New Roman" w:cs="Times New Roman"/>
                <w:color w:val="000000"/>
                <w:sz w:val="20"/>
                <w:szCs w:val="20"/>
                <w:lang w:eastAsia="zh-CN"/>
              </w:rPr>
              <w:t>0.59,1.10)</w:t>
            </w:r>
          </w:p>
        </w:tc>
        <w:tc>
          <w:tcPr>
            <w:tcW w:w="1757" w:type="dxa"/>
            <w:gridSpan w:val="2"/>
            <w:tcBorders>
              <w:top w:val="nil"/>
              <w:bottom w:val="nil"/>
            </w:tcBorders>
          </w:tcPr>
          <w:p w14:paraId="14A3B9B4" w14:textId="51E22629"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w:t>
            </w:r>
            <w:r w:rsidR="001249DE">
              <w:rPr>
                <w:rFonts w:ascii="Times New Roman" w:eastAsia="等线" w:hAnsi="Times New Roman" w:cs="Times New Roman"/>
                <w:color w:val="000000"/>
                <w:sz w:val="20"/>
                <w:szCs w:val="20"/>
                <w:lang w:eastAsia="zh-CN"/>
              </w:rPr>
              <w:t xml:space="preserve"> (</w:t>
            </w:r>
            <w:r w:rsidRPr="00AA6924">
              <w:rPr>
                <w:rFonts w:ascii="Times New Roman" w:eastAsia="等线" w:hAnsi="Times New Roman" w:cs="Times New Roman"/>
                <w:color w:val="000000"/>
                <w:sz w:val="20"/>
                <w:szCs w:val="20"/>
                <w:lang w:eastAsia="zh-CN"/>
              </w:rPr>
              <w:t>0.59,1.10)</w:t>
            </w:r>
          </w:p>
        </w:tc>
      </w:tr>
      <w:tr w:rsidR="006B1392" w:rsidRPr="00E96BBA" w14:paraId="5FCFDD1B" w14:textId="77777777" w:rsidTr="00D841D2">
        <w:trPr>
          <w:trHeight w:val="221"/>
          <w:jc w:val="center"/>
        </w:trPr>
        <w:tc>
          <w:tcPr>
            <w:tcW w:w="3686" w:type="dxa"/>
            <w:vAlign w:val="center"/>
          </w:tcPr>
          <w:p w14:paraId="77DC0C55"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sz w:val="24"/>
                <w:szCs w:val="24"/>
              </w:rPr>
              <w:t>SOD (IU/mL)</w:t>
            </w:r>
          </w:p>
        </w:tc>
        <w:tc>
          <w:tcPr>
            <w:tcW w:w="1771" w:type="dxa"/>
            <w:gridSpan w:val="2"/>
            <w:tcBorders>
              <w:top w:val="nil"/>
              <w:bottom w:val="nil"/>
            </w:tcBorders>
            <w:shd w:val="clear" w:color="auto" w:fill="auto"/>
            <w:vAlign w:val="center"/>
          </w:tcPr>
          <w:p w14:paraId="4FD22046" w14:textId="5FA89FB7" w:rsidR="006B1392" w:rsidRPr="007A4EA5" w:rsidRDefault="006B1392" w:rsidP="00297936">
            <w:pPr>
              <w:widowControl/>
              <w:spacing w:line="480" w:lineRule="auto"/>
              <w:jc w:val="right"/>
              <w:rPr>
                <w:rFonts w:ascii="Times New Roman" w:eastAsia="等线" w:hAnsi="Times New Roman" w:cs="Times New Roman"/>
                <w:color w:val="000000"/>
                <w:sz w:val="18"/>
                <w:szCs w:val="18"/>
                <w:lang w:eastAsia="zh-CN"/>
              </w:rPr>
            </w:pPr>
            <w:r w:rsidRPr="007A4EA5">
              <w:rPr>
                <w:rFonts w:ascii="Times New Roman" w:eastAsia="等线" w:hAnsi="Times New Roman" w:cs="Times New Roman" w:hint="eastAsia"/>
                <w:color w:val="000000"/>
                <w:sz w:val="18"/>
                <w:szCs w:val="18"/>
                <w:lang w:eastAsia="zh-CN"/>
              </w:rPr>
              <w:t>5</w:t>
            </w:r>
            <w:r w:rsidRPr="007A4EA5">
              <w:rPr>
                <w:rFonts w:ascii="Times New Roman" w:eastAsia="等线" w:hAnsi="Times New Roman" w:cs="Times New Roman"/>
                <w:color w:val="000000"/>
                <w:sz w:val="18"/>
                <w:szCs w:val="18"/>
                <w:lang w:eastAsia="zh-CN"/>
              </w:rPr>
              <w:t>8.53</w:t>
            </w:r>
            <w:r w:rsidR="001249DE" w:rsidRPr="007A4EA5">
              <w:rPr>
                <w:rFonts w:ascii="Times New Roman" w:eastAsia="等线" w:hAnsi="Times New Roman" w:cs="Times New Roman"/>
                <w:color w:val="000000"/>
                <w:sz w:val="18"/>
                <w:szCs w:val="18"/>
                <w:lang w:eastAsia="zh-CN"/>
              </w:rPr>
              <w:t xml:space="preserve"> (</w:t>
            </w:r>
            <w:r w:rsidRPr="007A4EA5">
              <w:rPr>
                <w:rFonts w:ascii="Times New Roman" w:eastAsia="等线" w:hAnsi="Times New Roman" w:cs="Times New Roman"/>
                <w:color w:val="000000"/>
                <w:sz w:val="18"/>
                <w:szCs w:val="18"/>
                <w:lang w:eastAsia="zh-CN"/>
              </w:rPr>
              <w:t>53.43,63.24)</w:t>
            </w:r>
          </w:p>
        </w:tc>
        <w:tc>
          <w:tcPr>
            <w:tcW w:w="1700" w:type="dxa"/>
            <w:gridSpan w:val="2"/>
            <w:tcBorders>
              <w:top w:val="nil"/>
              <w:bottom w:val="nil"/>
            </w:tcBorders>
          </w:tcPr>
          <w:p w14:paraId="4B2CFFF6" w14:textId="2DF4944E" w:rsidR="006B1392" w:rsidRPr="007A4EA5" w:rsidRDefault="006B1392" w:rsidP="00297936">
            <w:pPr>
              <w:widowControl/>
              <w:wordWrap w:val="0"/>
              <w:spacing w:line="480" w:lineRule="auto"/>
              <w:jc w:val="right"/>
              <w:rPr>
                <w:rFonts w:ascii="Times New Roman" w:eastAsia="等线" w:hAnsi="Times New Roman" w:cs="Times New Roman"/>
                <w:color w:val="000000"/>
                <w:sz w:val="18"/>
                <w:szCs w:val="18"/>
              </w:rPr>
            </w:pPr>
            <w:r w:rsidRPr="007A4EA5">
              <w:rPr>
                <w:rFonts w:ascii="Times New Roman" w:eastAsia="等线" w:hAnsi="Times New Roman" w:cs="Times New Roman" w:hint="eastAsia"/>
                <w:color w:val="000000"/>
                <w:sz w:val="18"/>
                <w:szCs w:val="18"/>
                <w:lang w:eastAsia="zh-CN"/>
              </w:rPr>
              <w:t>5</w:t>
            </w:r>
            <w:r w:rsidRPr="007A4EA5">
              <w:rPr>
                <w:rFonts w:ascii="Times New Roman" w:eastAsia="等线" w:hAnsi="Times New Roman" w:cs="Times New Roman"/>
                <w:color w:val="000000"/>
                <w:sz w:val="18"/>
                <w:szCs w:val="18"/>
                <w:lang w:eastAsia="zh-CN"/>
              </w:rPr>
              <w:t>8.53</w:t>
            </w:r>
            <w:r w:rsidR="001249DE" w:rsidRPr="007A4EA5">
              <w:rPr>
                <w:rFonts w:ascii="Times New Roman" w:eastAsia="等线" w:hAnsi="Times New Roman" w:cs="Times New Roman"/>
                <w:color w:val="000000"/>
                <w:sz w:val="18"/>
                <w:szCs w:val="18"/>
                <w:lang w:eastAsia="zh-CN"/>
              </w:rPr>
              <w:t xml:space="preserve"> (</w:t>
            </w:r>
            <w:r w:rsidRPr="007A4EA5">
              <w:rPr>
                <w:rFonts w:ascii="Times New Roman" w:eastAsia="等线" w:hAnsi="Times New Roman" w:cs="Times New Roman"/>
                <w:color w:val="000000"/>
                <w:sz w:val="18"/>
                <w:szCs w:val="18"/>
                <w:lang w:eastAsia="zh-CN"/>
              </w:rPr>
              <w:t>53.43,63.24)</w:t>
            </w:r>
          </w:p>
        </w:tc>
        <w:tc>
          <w:tcPr>
            <w:tcW w:w="1776" w:type="dxa"/>
            <w:tcBorders>
              <w:top w:val="nil"/>
              <w:bottom w:val="nil"/>
            </w:tcBorders>
          </w:tcPr>
          <w:p w14:paraId="186454BD" w14:textId="2924ED43" w:rsidR="006B1392" w:rsidRPr="007A4EA5" w:rsidRDefault="006B1392" w:rsidP="00297936">
            <w:pPr>
              <w:widowControl/>
              <w:wordWrap w:val="0"/>
              <w:spacing w:line="480" w:lineRule="auto"/>
              <w:jc w:val="right"/>
              <w:rPr>
                <w:rFonts w:ascii="Times New Roman" w:eastAsia="等线" w:hAnsi="Times New Roman" w:cs="Times New Roman"/>
                <w:color w:val="000000"/>
                <w:sz w:val="18"/>
                <w:szCs w:val="18"/>
              </w:rPr>
            </w:pPr>
            <w:r w:rsidRPr="007A4EA5">
              <w:rPr>
                <w:rFonts w:ascii="Times New Roman" w:eastAsia="等线" w:hAnsi="Times New Roman" w:cs="Times New Roman" w:hint="eastAsia"/>
                <w:color w:val="000000"/>
                <w:sz w:val="18"/>
                <w:szCs w:val="18"/>
                <w:lang w:eastAsia="zh-CN"/>
              </w:rPr>
              <w:t>5</w:t>
            </w:r>
            <w:r w:rsidRPr="007A4EA5">
              <w:rPr>
                <w:rFonts w:ascii="Times New Roman" w:eastAsia="等线" w:hAnsi="Times New Roman" w:cs="Times New Roman"/>
                <w:color w:val="000000"/>
                <w:sz w:val="18"/>
                <w:szCs w:val="18"/>
                <w:lang w:eastAsia="zh-CN"/>
              </w:rPr>
              <w:t>8.53</w:t>
            </w:r>
            <w:r w:rsidR="001249DE" w:rsidRPr="007A4EA5">
              <w:rPr>
                <w:rFonts w:ascii="Times New Roman" w:eastAsia="等线" w:hAnsi="Times New Roman" w:cs="Times New Roman"/>
                <w:color w:val="000000"/>
                <w:sz w:val="18"/>
                <w:szCs w:val="18"/>
                <w:lang w:eastAsia="zh-CN"/>
              </w:rPr>
              <w:t xml:space="preserve"> (</w:t>
            </w:r>
            <w:r w:rsidRPr="007A4EA5">
              <w:rPr>
                <w:rFonts w:ascii="Times New Roman" w:eastAsia="等线" w:hAnsi="Times New Roman" w:cs="Times New Roman"/>
                <w:color w:val="000000"/>
                <w:sz w:val="18"/>
                <w:szCs w:val="18"/>
                <w:lang w:eastAsia="zh-CN"/>
              </w:rPr>
              <w:t>53.43,63.24)</w:t>
            </w:r>
          </w:p>
        </w:tc>
        <w:tc>
          <w:tcPr>
            <w:tcW w:w="1768" w:type="dxa"/>
            <w:gridSpan w:val="2"/>
            <w:tcBorders>
              <w:top w:val="nil"/>
              <w:bottom w:val="nil"/>
            </w:tcBorders>
          </w:tcPr>
          <w:p w14:paraId="5C139E5D" w14:textId="3C395F20" w:rsidR="006B1392" w:rsidRPr="007A4EA5" w:rsidRDefault="006B1392" w:rsidP="00297936">
            <w:pPr>
              <w:widowControl/>
              <w:wordWrap w:val="0"/>
              <w:spacing w:line="480" w:lineRule="auto"/>
              <w:jc w:val="right"/>
              <w:rPr>
                <w:rFonts w:ascii="Times New Roman" w:eastAsia="等线" w:hAnsi="Times New Roman" w:cs="Times New Roman"/>
                <w:color w:val="000000"/>
                <w:sz w:val="18"/>
                <w:szCs w:val="18"/>
              </w:rPr>
            </w:pPr>
            <w:r w:rsidRPr="007A4EA5">
              <w:rPr>
                <w:rFonts w:ascii="Times New Roman" w:eastAsia="等线" w:hAnsi="Times New Roman" w:cs="Times New Roman" w:hint="eastAsia"/>
                <w:color w:val="000000"/>
                <w:sz w:val="18"/>
                <w:szCs w:val="18"/>
                <w:lang w:eastAsia="zh-CN"/>
              </w:rPr>
              <w:t>5</w:t>
            </w:r>
            <w:r w:rsidRPr="007A4EA5">
              <w:rPr>
                <w:rFonts w:ascii="Times New Roman" w:eastAsia="等线" w:hAnsi="Times New Roman" w:cs="Times New Roman"/>
                <w:color w:val="000000"/>
                <w:sz w:val="18"/>
                <w:szCs w:val="18"/>
                <w:lang w:eastAsia="zh-CN"/>
              </w:rPr>
              <w:t>8.53</w:t>
            </w:r>
            <w:r w:rsidR="001249DE" w:rsidRPr="007A4EA5">
              <w:rPr>
                <w:rFonts w:ascii="Times New Roman" w:eastAsia="等线" w:hAnsi="Times New Roman" w:cs="Times New Roman"/>
                <w:color w:val="000000"/>
                <w:sz w:val="18"/>
                <w:szCs w:val="18"/>
                <w:lang w:eastAsia="zh-CN"/>
              </w:rPr>
              <w:t xml:space="preserve"> (</w:t>
            </w:r>
            <w:r w:rsidRPr="007A4EA5">
              <w:rPr>
                <w:rFonts w:ascii="Times New Roman" w:eastAsia="等线" w:hAnsi="Times New Roman" w:cs="Times New Roman"/>
                <w:color w:val="000000"/>
                <w:sz w:val="18"/>
                <w:szCs w:val="18"/>
                <w:lang w:eastAsia="zh-CN"/>
              </w:rPr>
              <w:t>53.43,63.24)</w:t>
            </w:r>
          </w:p>
        </w:tc>
        <w:tc>
          <w:tcPr>
            <w:tcW w:w="1787" w:type="dxa"/>
            <w:tcBorders>
              <w:top w:val="nil"/>
              <w:bottom w:val="nil"/>
            </w:tcBorders>
          </w:tcPr>
          <w:p w14:paraId="77AF4F77" w14:textId="12E6BDE8" w:rsidR="006B1392" w:rsidRPr="007A4EA5" w:rsidRDefault="006B1392" w:rsidP="00297936">
            <w:pPr>
              <w:widowControl/>
              <w:wordWrap w:val="0"/>
              <w:spacing w:line="480" w:lineRule="auto"/>
              <w:jc w:val="right"/>
              <w:rPr>
                <w:rFonts w:ascii="Times New Roman" w:eastAsia="等线" w:hAnsi="Times New Roman" w:cs="Times New Roman"/>
                <w:color w:val="000000"/>
                <w:sz w:val="18"/>
                <w:szCs w:val="18"/>
              </w:rPr>
            </w:pPr>
            <w:r w:rsidRPr="007A4EA5">
              <w:rPr>
                <w:rFonts w:ascii="Times New Roman" w:eastAsia="等线" w:hAnsi="Times New Roman" w:cs="Times New Roman" w:hint="eastAsia"/>
                <w:color w:val="000000"/>
                <w:sz w:val="18"/>
                <w:szCs w:val="18"/>
                <w:lang w:eastAsia="zh-CN"/>
              </w:rPr>
              <w:t>5</w:t>
            </w:r>
            <w:r w:rsidRPr="007A4EA5">
              <w:rPr>
                <w:rFonts w:ascii="Times New Roman" w:eastAsia="等线" w:hAnsi="Times New Roman" w:cs="Times New Roman"/>
                <w:color w:val="000000"/>
                <w:sz w:val="18"/>
                <w:szCs w:val="18"/>
                <w:lang w:eastAsia="zh-CN"/>
              </w:rPr>
              <w:t>8.53</w:t>
            </w:r>
            <w:r w:rsidR="001249DE" w:rsidRPr="007A4EA5">
              <w:rPr>
                <w:rFonts w:ascii="Times New Roman" w:eastAsia="等线" w:hAnsi="Times New Roman" w:cs="Times New Roman"/>
                <w:color w:val="000000"/>
                <w:sz w:val="18"/>
                <w:szCs w:val="18"/>
                <w:lang w:eastAsia="zh-CN"/>
              </w:rPr>
              <w:t xml:space="preserve"> (</w:t>
            </w:r>
            <w:r w:rsidRPr="007A4EA5">
              <w:rPr>
                <w:rFonts w:ascii="Times New Roman" w:eastAsia="等线" w:hAnsi="Times New Roman" w:cs="Times New Roman"/>
                <w:color w:val="000000"/>
                <w:sz w:val="18"/>
                <w:szCs w:val="18"/>
                <w:lang w:eastAsia="zh-CN"/>
              </w:rPr>
              <w:t>53.43,63.24)</w:t>
            </w:r>
          </w:p>
        </w:tc>
        <w:tc>
          <w:tcPr>
            <w:tcW w:w="1757" w:type="dxa"/>
            <w:gridSpan w:val="2"/>
            <w:tcBorders>
              <w:top w:val="nil"/>
              <w:bottom w:val="nil"/>
            </w:tcBorders>
          </w:tcPr>
          <w:p w14:paraId="1B8887D6" w14:textId="3D5AB43A" w:rsidR="006B1392" w:rsidRPr="007A4EA5" w:rsidRDefault="006B1392" w:rsidP="00297936">
            <w:pPr>
              <w:widowControl/>
              <w:wordWrap w:val="0"/>
              <w:spacing w:line="480" w:lineRule="auto"/>
              <w:jc w:val="right"/>
              <w:rPr>
                <w:rFonts w:ascii="Times New Roman" w:eastAsia="等线" w:hAnsi="Times New Roman" w:cs="Times New Roman"/>
                <w:color w:val="000000"/>
                <w:sz w:val="18"/>
                <w:szCs w:val="18"/>
              </w:rPr>
            </w:pPr>
            <w:r w:rsidRPr="007A4EA5">
              <w:rPr>
                <w:rFonts w:ascii="Times New Roman" w:eastAsia="等线" w:hAnsi="Times New Roman" w:cs="Times New Roman" w:hint="eastAsia"/>
                <w:color w:val="000000"/>
                <w:sz w:val="18"/>
                <w:szCs w:val="18"/>
                <w:lang w:eastAsia="zh-CN"/>
              </w:rPr>
              <w:t>5</w:t>
            </w:r>
            <w:r w:rsidRPr="007A4EA5">
              <w:rPr>
                <w:rFonts w:ascii="Times New Roman" w:eastAsia="等线" w:hAnsi="Times New Roman" w:cs="Times New Roman"/>
                <w:color w:val="000000"/>
                <w:sz w:val="18"/>
                <w:szCs w:val="18"/>
                <w:lang w:eastAsia="zh-CN"/>
              </w:rPr>
              <w:t>8.53</w:t>
            </w:r>
            <w:r w:rsidR="001249DE" w:rsidRPr="007A4EA5">
              <w:rPr>
                <w:rFonts w:ascii="Times New Roman" w:eastAsia="等线" w:hAnsi="Times New Roman" w:cs="Times New Roman"/>
                <w:color w:val="000000"/>
                <w:sz w:val="18"/>
                <w:szCs w:val="18"/>
                <w:lang w:eastAsia="zh-CN"/>
              </w:rPr>
              <w:t xml:space="preserve"> (</w:t>
            </w:r>
            <w:r w:rsidRPr="007A4EA5">
              <w:rPr>
                <w:rFonts w:ascii="Times New Roman" w:eastAsia="等线" w:hAnsi="Times New Roman" w:cs="Times New Roman"/>
                <w:color w:val="000000"/>
                <w:sz w:val="18"/>
                <w:szCs w:val="18"/>
                <w:lang w:eastAsia="zh-CN"/>
              </w:rPr>
              <w:t>53.43,63.24)</w:t>
            </w:r>
          </w:p>
        </w:tc>
      </w:tr>
      <w:tr w:rsidR="006B1392" w:rsidRPr="00E96BBA" w14:paraId="114E5CDF" w14:textId="77777777" w:rsidTr="00D841D2">
        <w:trPr>
          <w:trHeight w:val="221"/>
          <w:jc w:val="center"/>
        </w:trPr>
        <w:tc>
          <w:tcPr>
            <w:tcW w:w="3686" w:type="dxa"/>
            <w:vAlign w:val="center"/>
          </w:tcPr>
          <w:p w14:paraId="44622FC6"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sz w:val="24"/>
                <w:szCs w:val="24"/>
              </w:rPr>
              <w:t>MDA (μmol/L)</w:t>
            </w:r>
          </w:p>
        </w:tc>
        <w:tc>
          <w:tcPr>
            <w:tcW w:w="1771" w:type="dxa"/>
            <w:gridSpan w:val="2"/>
            <w:tcBorders>
              <w:top w:val="nil"/>
            </w:tcBorders>
            <w:shd w:val="clear" w:color="auto" w:fill="auto"/>
            <w:vAlign w:val="center"/>
          </w:tcPr>
          <w:p w14:paraId="05CF860A" w14:textId="154C3ECB"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.71</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3.73,5.79)</w:t>
            </w:r>
          </w:p>
        </w:tc>
        <w:tc>
          <w:tcPr>
            <w:tcW w:w="1700" w:type="dxa"/>
            <w:gridSpan w:val="2"/>
            <w:tcBorders>
              <w:top w:val="nil"/>
            </w:tcBorders>
          </w:tcPr>
          <w:p w14:paraId="0555EF93" w14:textId="23A63CC5"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w:t>
            </w:r>
            <w:r w:rsidR="001249DE">
              <w:rPr>
                <w:rFonts w:ascii="Times New Roman" w:eastAsia="等线" w:hAnsi="Times New Roman" w:cs="Times New Roman"/>
                <w:color w:val="000000"/>
                <w:sz w:val="20"/>
                <w:szCs w:val="20"/>
                <w:lang w:eastAsia="zh-CN"/>
              </w:rPr>
              <w:t xml:space="preserve"> (</w:t>
            </w:r>
            <w:r w:rsidRPr="00B8002B">
              <w:rPr>
                <w:rFonts w:ascii="Times New Roman" w:eastAsia="等线" w:hAnsi="Times New Roman" w:cs="Times New Roman"/>
                <w:color w:val="000000"/>
                <w:sz w:val="20"/>
                <w:szCs w:val="20"/>
                <w:lang w:eastAsia="zh-CN"/>
              </w:rPr>
              <w:t>3.73,5.79)</w:t>
            </w:r>
          </w:p>
        </w:tc>
        <w:tc>
          <w:tcPr>
            <w:tcW w:w="1776" w:type="dxa"/>
            <w:tcBorders>
              <w:top w:val="nil"/>
            </w:tcBorders>
          </w:tcPr>
          <w:p w14:paraId="4CD487E2" w14:textId="3E1BB596"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w:t>
            </w:r>
            <w:r w:rsidR="001249DE">
              <w:rPr>
                <w:rFonts w:ascii="Times New Roman" w:eastAsia="等线" w:hAnsi="Times New Roman" w:cs="Times New Roman"/>
                <w:color w:val="000000"/>
                <w:sz w:val="20"/>
                <w:szCs w:val="20"/>
                <w:lang w:eastAsia="zh-CN"/>
              </w:rPr>
              <w:t xml:space="preserve"> (</w:t>
            </w:r>
            <w:r w:rsidRPr="00B8002B">
              <w:rPr>
                <w:rFonts w:ascii="Times New Roman" w:eastAsia="等线" w:hAnsi="Times New Roman" w:cs="Times New Roman"/>
                <w:color w:val="000000"/>
                <w:sz w:val="20"/>
                <w:szCs w:val="20"/>
                <w:lang w:eastAsia="zh-CN"/>
              </w:rPr>
              <w:t>3.73,5.79)</w:t>
            </w:r>
          </w:p>
        </w:tc>
        <w:tc>
          <w:tcPr>
            <w:tcW w:w="1768" w:type="dxa"/>
            <w:gridSpan w:val="2"/>
            <w:tcBorders>
              <w:top w:val="nil"/>
            </w:tcBorders>
          </w:tcPr>
          <w:p w14:paraId="106DCCC2" w14:textId="763CACE8"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w:t>
            </w:r>
            <w:r w:rsidR="001249DE">
              <w:rPr>
                <w:rFonts w:ascii="Times New Roman" w:eastAsia="等线" w:hAnsi="Times New Roman" w:cs="Times New Roman"/>
                <w:color w:val="000000"/>
                <w:sz w:val="20"/>
                <w:szCs w:val="20"/>
                <w:lang w:eastAsia="zh-CN"/>
              </w:rPr>
              <w:t xml:space="preserve"> (</w:t>
            </w:r>
            <w:r w:rsidRPr="00B8002B">
              <w:rPr>
                <w:rFonts w:ascii="Times New Roman" w:eastAsia="等线" w:hAnsi="Times New Roman" w:cs="Times New Roman"/>
                <w:color w:val="000000"/>
                <w:sz w:val="20"/>
                <w:szCs w:val="20"/>
                <w:lang w:eastAsia="zh-CN"/>
              </w:rPr>
              <w:t>3.73,5.79)</w:t>
            </w:r>
          </w:p>
        </w:tc>
        <w:tc>
          <w:tcPr>
            <w:tcW w:w="1787" w:type="dxa"/>
            <w:tcBorders>
              <w:top w:val="nil"/>
            </w:tcBorders>
          </w:tcPr>
          <w:p w14:paraId="5F54F848" w14:textId="0395F063"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w:t>
            </w:r>
            <w:r w:rsidR="001249DE">
              <w:rPr>
                <w:rFonts w:ascii="Times New Roman" w:eastAsia="等线" w:hAnsi="Times New Roman" w:cs="Times New Roman"/>
                <w:color w:val="000000"/>
                <w:sz w:val="20"/>
                <w:szCs w:val="20"/>
                <w:lang w:eastAsia="zh-CN"/>
              </w:rPr>
              <w:t xml:space="preserve"> (</w:t>
            </w:r>
            <w:r w:rsidRPr="00B8002B">
              <w:rPr>
                <w:rFonts w:ascii="Times New Roman" w:eastAsia="等线" w:hAnsi="Times New Roman" w:cs="Times New Roman"/>
                <w:color w:val="000000"/>
                <w:sz w:val="20"/>
                <w:szCs w:val="20"/>
                <w:lang w:eastAsia="zh-CN"/>
              </w:rPr>
              <w:t>3.73,5.79)</w:t>
            </w:r>
          </w:p>
        </w:tc>
        <w:tc>
          <w:tcPr>
            <w:tcW w:w="1757" w:type="dxa"/>
            <w:gridSpan w:val="2"/>
            <w:tcBorders>
              <w:top w:val="nil"/>
            </w:tcBorders>
          </w:tcPr>
          <w:p w14:paraId="59C5B8C6" w14:textId="1C69A0B8"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w:t>
            </w:r>
            <w:r w:rsidR="001249DE">
              <w:rPr>
                <w:rFonts w:ascii="Times New Roman" w:eastAsia="等线" w:hAnsi="Times New Roman" w:cs="Times New Roman"/>
                <w:color w:val="000000"/>
                <w:sz w:val="20"/>
                <w:szCs w:val="20"/>
                <w:lang w:eastAsia="zh-CN"/>
              </w:rPr>
              <w:t xml:space="preserve"> (</w:t>
            </w:r>
            <w:r w:rsidRPr="00B8002B">
              <w:rPr>
                <w:rFonts w:ascii="Times New Roman" w:eastAsia="等线" w:hAnsi="Times New Roman" w:cs="Times New Roman"/>
                <w:color w:val="000000"/>
                <w:sz w:val="20"/>
                <w:szCs w:val="20"/>
                <w:lang w:eastAsia="zh-CN"/>
              </w:rPr>
              <w:t>3.73,5.79)</w:t>
            </w:r>
          </w:p>
        </w:tc>
      </w:tr>
      <w:tr w:rsidR="006B1392" w:rsidRPr="00E96BBA" w14:paraId="3F942FBF" w14:textId="77777777" w:rsidTr="00D841D2">
        <w:trPr>
          <w:trHeight w:val="221"/>
          <w:jc w:val="center"/>
        </w:trPr>
        <w:tc>
          <w:tcPr>
            <w:tcW w:w="3686" w:type="dxa"/>
            <w:vAlign w:val="center"/>
          </w:tcPr>
          <w:p w14:paraId="064DA1CB"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WBC (10</w:t>
            </w:r>
            <w:r w:rsidRPr="00951F44">
              <w:rPr>
                <w:rFonts w:ascii="Times New Roman" w:eastAsia="Yu Mincho" w:hAnsi="Times New Roman" w:cs="Times New Roman"/>
                <w:sz w:val="24"/>
                <w:szCs w:val="24"/>
                <w:vertAlign w:val="superscript"/>
              </w:rPr>
              <w:t>9</w:t>
            </w:r>
            <w:r w:rsidRPr="00951F44">
              <w:rPr>
                <w:rFonts w:ascii="Times New Roman" w:eastAsia="Yu Mincho" w:hAnsi="Times New Roman" w:cs="Times New Roman"/>
                <w:sz w:val="24"/>
                <w:szCs w:val="24"/>
              </w:rPr>
              <w:t>/L)</w:t>
            </w:r>
          </w:p>
        </w:tc>
        <w:tc>
          <w:tcPr>
            <w:tcW w:w="1771" w:type="dxa"/>
            <w:gridSpan w:val="2"/>
            <w:tcBorders>
              <w:top w:val="nil"/>
            </w:tcBorders>
            <w:shd w:val="clear" w:color="auto" w:fill="auto"/>
            <w:vAlign w:val="center"/>
          </w:tcPr>
          <w:p w14:paraId="6B44A6DC" w14:textId="1DDC8193"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4.30,6.40)</w:t>
            </w:r>
          </w:p>
        </w:tc>
        <w:tc>
          <w:tcPr>
            <w:tcW w:w="1700" w:type="dxa"/>
            <w:gridSpan w:val="2"/>
            <w:tcBorders>
              <w:top w:val="nil"/>
            </w:tcBorders>
            <w:vAlign w:val="center"/>
          </w:tcPr>
          <w:p w14:paraId="43C23604" w14:textId="1D476793"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4.30,6.40)</w:t>
            </w:r>
          </w:p>
        </w:tc>
        <w:tc>
          <w:tcPr>
            <w:tcW w:w="1776" w:type="dxa"/>
            <w:tcBorders>
              <w:top w:val="nil"/>
            </w:tcBorders>
            <w:vAlign w:val="center"/>
          </w:tcPr>
          <w:p w14:paraId="0C9F071B" w14:textId="2BB3D83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4.30,6.40)</w:t>
            </w:r>
          </w:p>
        </w:tc>
        <w:tc>
          <w:tcPr>
            <w:tcW w:w="1768" w:type="dxa"/>
            <w:gridSpan w:val="2"/>
            <w:tcBorders>
              <w:top w:val="nil"/>
            </w:tcBorders>
            <w:vAlign w:val="center"/>
          </w:tcPr>
          <w:p w14:paraId="4BE04D81" w14:textId="4D1B1471"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4.30,6.40)</w:t>
            </w:r>
          </w:p>
        </w:tc>
        <w:tc>
          <w:tcPr>
            <w:tcW w:w="1787" w:type="dxa"/>
            <w:tcBorders>
              <w:top w:val="nil"/>
            </w:tcBorders>
            <w:vAlign w:val="center"/>
          </w:tcPr>
          <w:p w14:paraId="770A3EA1" w14:textId="5521B3B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4.30,6.40)</w:t>
            </w:r>
          </w:p>
        </w:tc>
        <w:tc>
          <w:tcPr>
            <w:tcW w:w="1757" w:type="dxa"/>
            <w:gridSpan w:val="2"/>
            <w:tcBorders>
              <w:top w:val="nil"/>
            </w:tcBorders>
            <w:vAlign w:val="center"/>
          </w:tcPr>
          <w:p w14:paraId="5F118E7D" w14:textId="38CF338E"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4.30,6.40)</w:t>
            </w:r>
          </w:p>
        </w:tc>
      </w:tr>
      <w:tr w:rsidR="006B1392" w:rsidRPr="00E96BBA" w14:paraId="624201CB" w14:textId="77777777" w:rsidTr="00D841D2">
        <w:trPr>
          <w:trHeight w:val="221"/>
          <w:jc w:val="center"/>
        </w:trPr>
        <w:tc>
          <w:tcPr>
            <w:tcW w:w="3686" w:type="dxa"/>
            <w:tcBorders>
              <w:bottom w:val="single" w:sz="4" w:space="0" w:color="auto"/>
            </w:tcBorders>
            <w:vAlign w:val="center"/>
          </w:tcPr>
          <w:p w14:paraId="32F8802A" w14:textId="77777777" w:rsidR="006B1392" w:rsidRPr="00951F44" w:rsidRDefault="006B1392" w:rsidP="00297936">
            <w:pPr>
              <w:spacing w:line="480" w:lineRule="auto"/>
              <w:jc w:val="left"/>
              <w:rPr>
                <w:rFonts w:ascii="Times New Roman" w:eastAsia="Yu Mincho" w:hAnsi="Times New Roman" w:cs="Times New Roman"/>
                <w:sz w:val="24"/>
                <w:szCs w:val="24"/>
              </w:rPr>
            </w:pPr>
            <w:r w:rsidRPr="00951F44">
              <w:rPr>
                <w:rFonts w:ascii="Times New Roman" w:eastAsia="Yu Mincho" w:hAnsi="Times New Roman" w:cs="Times New Roman"/>
                <w:sz w:val="24"/>
                <w:szCs w:val="24"/>
              </w:rPr>
              <w:t>HGB (g</w:t>
            </w:r>
            <w:r w:rsidRPr="00951F44">
              <w:rPr>
                <w:rFonts w:ascii="Times New Roman" w:eastAsia="Yu Mincho" w:hAnsi="Times New Roman" w:cs="Times New Roman" w:hint="eastAsia"/>
                <w:sz w:val="24"/>
                <w:szCs w:val="24"/>
              </w:rPr>
              <w:t>/</w:t>
            </w:r>
            <w:r w:rsidRPr="00951F44">
              <w:rPr>
                <w:rFonts w:ascii="Times New Roman" w:eastAsia="Yu Mincho" w:hAnsi="Times New Roman" w:cs="Times New Roman"/>
                <w:sz w:val="24"/>
                <w:szCs w:val="24"/>
              </w:rPr>
              <w:t>L)</w:t>
            </w:r>
          </w:p>
        </w:tc>
        <w:tc>
          <w:tcPr>
            <w:tcW w:w="1771" w:type="dxa"/>
            <w:gridSpan w:val="2"/>
            <w:tcBorders>
              <w:bottom w:val="single" w:sz="4" w:space="0" w:color="auto"/>
            </w:tcBorders>
            <w:shd w:val="clear" w:color="auto" w:fill="auto"/>
            <w:vAlign w:val="center"/>
          </w:tcPr>
          <w:p w14:paraId="02599391" w14:textId="291AFF9F"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1</w:t>
            </w:r>
            <w:r>
              <w:rPr>
                <w:rFonts w:ascii="Times New Roman" w:eastAsia="等线" w:hAnsi="Times New Roman" w:cs="Times New Roman"/>
                <w:color w:val="000000"/>
                <w:sz w:val="20"/>
                <w:szCs w:val="20"/>
                <w:lang w:eastAsia="zh-CN"/>
              </w:rPr>
              <w:t>18</w:t>
            </w:r>
            <w:r w:rsidR="001249DE">
              <w:rPr>
                <w:rFonts w:ascii="Times New Roman" w:eastAsia="等线" w:hAnsi="Times New Roman" w:cs="Times New Roman"/>
                <w:color w:val="000000"/>
                <w:sz w:val="20"/>
                <w:szCs w:val="20"/>
                <w:lang w:eastAsia="zh-CN"/>
              </w:rPr>
              <w:t xml:space="preserve"> (</w:t>
            </w:r>
            <w:r>
              <w:rPr>
                <w:rFonts w:ascii="Times New Roman" w:eastAsia="等线" w:hAnsi="Times New Roman" w:cs="Times New Roman"/>
                <w:color w:val="000000"/>
                <w:sz w:val="20"/>
                <w:szCs w:val="20"/>
                <w:lang w:eastAsia="zh-CN"/>
              </w:rPr>
              <w:t>106,131)</w:t>
            </w:r>
          </w:p>
        </w:tc>
        <w:tc>
          <w:tcPr>
            <w:tcW w:w="1700" w:type="dxa"/>
            <w:gridSpan w:val="2"/>
            <w:tcBorders>
              <w:bottom w:val="single" w:sz="4" w:space="0" w:color="auto"/>
            </w:tcBorders>
          </w:tcPr>
          <w:p w14:paraId="417EE004" w14:textId="5E8E7622"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w:t>
            </w:r>
            <w:r w:rsidR="001249DE">
              <w:rPr>
                <w:rFonts w:ascii="Times New Roman" w:eastAsia="等线" w:hAnsi="Times New Roman" w:cs="Times New Roman"/>
                <w:color w:val="000000"/>
                <w:sz w:val="20"/>
                <w:szCs w:val="20"/>
                <w:lang w:eastAsia="zh-CN"/>
              </w:rPr>
              <w:t xml:space="preserve"> (</w:t>
            </w:r>
            <w:r w:rsidRPr="005D5570">
              <w:rPr>
                <w:rFonts w:ascii="Times New Roman" w:eastAsia="等线" w:hAnsi="Times New Roman" w:cs="Times New Roman"/>
                <w:color w:val="000000"/>
                <w:sz w:val="20"/>
                <w:szCs w:val="20"/>
                <w:lang w:eastAsia="zh-CN"/>
              </w:rPr>
              <w:t>106,131)</w:t>
            </w:r>
          </w:p>
        </w:tc>
        <w:tc>
          <w:tcPr>
            <w:tcW w:w="1776" w:type="dxa"/>
            <w:tcBorders>
              <w:bottom w:val="single" w:sz="4" w:space="0" w:color="auto"/>
            </w:tcBorders>
          </w:tcPr>
          <w:p w14:paraId="3B64D817" w14:textId="11E4DDCD"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w:t>
            </w:r>
            <w:r w:rsidR="001249DE">
              <w:rPr>
                <w:rFonts w:ascii="Times New Roman" w:eastAsia="等线" w:hAnsi="Times New Roman" w:cs="Times New Roman"/>
                <w:color w:val="000000"/>
                <w:sz w:val="20"/>
                <w:szCs w:val="20"/>
                <w:lang w:eastAsia="zh-CN"/>
              </w:rPr>
              <w:t xml:space="preserve"> (</w:t>
            </w:r>
            <w:r w:rsidRPr="005D5570">
              <w:rPr>
                <w:rFonts w:ascii="Times New Roman" w:eastAsia="等线" w:hAnsi="Times New Roman" w:cs="Times New Roman"/>
                <w:color w:val="000000"/>
                <w:sz w:val="20"/>
                <w:szCs w:val="20"/>
                <w:lang w:eastAsia="zh-CN"/>
              </w:rPr>
              <w:t>106,131)</w:t>
            </w:r>
          </w:p>
        </w:tc>
        <w:tc>
          <w:tcPr>
            <w:tcW w:w="1768" w:type="dxa"/>
            <w:gridSpan w:val="2"/>
            <w:tcBorders>
              <w:bottom w:val="single" w:sz="4" w:space="0" w:color="auto"/>
            </w:tcBorders>
          </w:tcPr>
          <w:p w14:paraId="26C2C4A5" w14:textId="52B39FF3"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w:t>
            </w:r>
            <w:r w:rsidR="001249DE">
              <w:rPr>
                <w:rFonts w:ascii="Times New Roman" w:eastAsia="等线" w:hAnsi="Times New Roman" w:cs="Times New Roman"/>
                <w:color w:val="000000"/>
                <w:sz w:val="20"/>
                <w:szCs w:val="20"/>
                <w:lang w:eastAsia="zh-CN"/>
              </w:rPr>
              <w:t xml:space="preserve"> (</w:t>
            </w:r>
            <w:r w:rsidRPr="005D5570">
              <w:rPr>
                <w:rFonts w:ascii="Times New Roman" w:eastAsia="等线" w:hAnsi="Times New Roman" w:cs="Times New Roman"/>
                <w:color w:val="000000"/>
                <w:sz w:val="20"/>
                <w:szCs w:val="20"/>
                <w:lang w:eastAsia="zh-CN"/>
              </w:rPr>
              <w:t>106,131)</w:t>
            </w:r>
          </w:p>
        </w:tc>
        <w:tc>
          <w:tcPr>
            <w:tcW w:w="1787" w:type="dxa"/>
            <w:tcBorders>
              <w:bottom w:val="single" w:sz="4" w:space="0" w:color="auto"/>
            </w:tcBorders>
          </w:tcPr>
          <w:p w14:paraId="18FEC310" w14:textId="78689C58"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w:t>
            </w:r>
            <w:r w:rsidR="001249DE">
              <w:rPr>
                <w:rFonts w:ascii="Times New Roman" w:eastAsia="等线" w:hAnsi="Times New Roman" w:cs="Times New Roman"/>
                <w:color w:val="000000"/>
                <w:sz w:val="20"/>
                <w:szCs w:val="20"/>
                <w:lang w:eastAsia="zh-CN"/>
              </w:rPr>
              <w:t xml:space="preserve"> (</w:t>
            </w:r>
            <w:r w:rsidRPr="005D5570">
              <w:rPr>
                <w:rFonts w:ascii="Times New Roman" w:eastAsia="等线" w:hAnsi="Times New Roman" w:cs="Times New Roman"/>
                <w:color w:val="000000"/>
                <w:sz w:val="20"/>
                <w:szCs w:val="20"/>
                <w:lang w:eastAsia="zh-CN"/>
              </w:rPr>
              <w:t>106,131)</w:t>
            </w:r>
          </w:p>
        </w:tc>
        <w:tc>
          <w:tcPr>
            <w:tcW w:w="1757" w:type="dxa"/>
            <w:gridSpan w:val="2"/>
            <w:tcBorders>
              <w:bottom w:val="single" w:sz="4" w:space="0" w:color="auto"/>
            </w:tcBorders>
          </w:tcPr>
          <w:p w14:paraId="008DFD7B" w14:textId="7DE8EE0A"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w:t>
            </w:r>
            <w:r w:rsidR="001249DE">
              <w:rPr>
                <w:rFonts w:ascii="Times New Roman" w:eastAsia="等线" w:hAnsi="Times New Roman" w:cs="Times New Roman"/>
                <w:color w:val="000000"/>
                <w:sz w:val="20"/>
                <w:szCs w:val="20"/>
                <w:lang w:eastAsia="zh-CN"/>
              </w:rPr>
              <w:t xml:space="preserve"> (</w:t>
            </w:r>
            <w:r w:rsidRPr="005D5570">
              <w:rPr>
                <w:rFonts w:ascii="Times New Roman" w:eastAsia="等线" w:hAnsi="Times New Roman" w:cs="Times New Roman"/>
                <w:color w:val="000000"/>
                <w:sz w:val="20"/>
                <w:szCs w:val="20"/>
                <w:lang w:eastAsia="zh-CN"/>
              </w:rPr>
              <w:t>106,131)</w:t>
            </w:r>
          </w:p>
        </w:tc>
      </w:tr>
      <w:tr w:rsidR="006B1392" w:rsidRPr="00E96BBA" w14:paraId="67E90A51" w14:textId="77777777" w:rsidTr="00D841D2">
        <w:trPr>
          <w:trHeight w:val="221"/>
          <w:jc w:val="center"/>
        </w:trPr>
        <w:tc>
          <w:tcPr>
            <w:tcW w:w="14245" w:type="dxa"/>
            <w:gridSpan w:val="11"/>
            <w:tcBorders>
              <w:top w:val="single" w:sz="4" w:space="0" w:color="auto"/>
            </w:tcBorders>
            <w:vAlign w:val="center"/>
          </w:tcPr>
          <w:p w14:paraId="194BA5BC" w14:textId="77777777" w:rsidR="006B1392" w:rsidRDefault="006B1392" w:rsidP="00297936">
            <w:pPr>
              <w:widowControl/>
              <w:spacing w:line="480" w:lineRule="auto"/>
              <w:jc w:val="left"/>
              <w:rPr>
                <w:rFonts w:ascii="Times New Roman" w:eastAsia="Yu Mincho" w:hAnsi="Times New Roman" w:cs="Times New Roman"/>
                <w:sz w:val="24"/>
                <w:szCs w:val="24"/>
              </w:rPr>
            </w:pPr>
            <w:r w:rsidRPr="00951F44">
              <w:rPr>
                <w:rFonts w:ascii="Times New Roman" w:hAnsi="Times New Roman" w:cs="Times New Roman"/>
                <w:sz w:val="24"/>
                <w:szCs w:val="24"/>
              </w:rPr>
              <w:t>Abbreviations: CRP, C reactive protein</w:t>
            </w:r>
            <w:r w:rsidRPr="00951F44">
              <w:rPr>
                <w:rFonts w:ascii="Times New Roman" w:hAnsi="Times New Roman" w:cs="Times New Roman" w:hint="eastAsia"/>
                <w:sz w:val="24"/>
                <w:szCs w:val="24"/>
                <w:lang w:eastAsia="zh-CN"/>
              </w:rPr>
              <w:t>;</w:t>
            </w:r>
            <w:r w:rsidRPr="00951F44">
              <w:rPr>
                <w:rFonts w:ascii="Times New Roman" w:hAnsi="Times New Roman" w:cs="Times New Roman"/>
                <w:sz w:val="24"/>
                <w:szCs w:val="24"/>
              </w:rPr>
              <w:t xml:space="preserve"> ALB, plasma albumin; CHO,</w:t>
            </w:r>
            <w:r w:rsidRPr="00951F44">
              <w:rPr>
                <w:sz w:val="24"/>
                <w:szCs w:val="24"/>
              </w:rPr>
              <w:t xml:space="preserve"> </w:t>
            </w:r>
            <w:r w:rsidRPr="00951F44">
              <w:rPr>
                <w:rFonts w:ascii="Times New Roman" w:hAnsi="Times New Roman" w:cs="Times New Roman"/>
                <w:sz w:val="24"/>
                <w:szCs w:val="24"/>
              </w:rPr>
              <w:t xml:space="preserve">total cholesterol; CREA, </w:t>
            </w:r>
            <w:r w:rsidRPr="00951F44">
              <w:rPr>
                <w:rFonts w:ascii="Times New Roman" w:hAnsi="Times New Roman" w:cs="Times New Roman" w:hint="eastAsia"/>
                <w:sz w:val="24"/>
                <w:szCs w:val="24"/>
                <w:lang w:eastAsia="zh-CN"/>
              </w:rPr>
              <w:t>p</w:t>
            </w:r>
            <w:r w:rsidRPr="00951F44">
              <w:rPr>
                <w:rFonts w:ascii="Times New Roman" w:hAnsi="Times New Roman" w:cs="Times New Roman"/>
                <w:sz w:val="24"/>
                <w:szCs w:val="24"/>
              </w:rPr>
              <w:t>lasma creatine; HDLC, high-density lipoprotein cholesterol; LDLC, low-density lipoprotein cholesterol; SOD, superoxide dismutase; TG,</w:t>
            </w:r>
            <w:r w:rsidRPr="00951F44">
              <w:rPr>
                <w:sz w:val="24"/>
                <w:szCs w:val="24"/>
              </w:rPr>
              <w:t xml:space="preserve"> </w:t>
            </w:r>
            <w:r w:rsidRPr="00951F44">
              <w:rPr>
                <w:rFonts w:ascii="Times New Roman" w:hAnsi="Times New Roman" w:cs="Times New Roman"/>
                <w:sz w:val="24"/>
                <w:szCs w:val="24"/>
              </w:rPr>
              <w:t xml:space="preserve">triglyceride; SOD, superoxide dismutase; MDA, malondialdehyde; </w:t>
            </w:r>
            <w:r w:rsidRPr="00951F44">
              <w:rPr>
                <w:rFonts w:ascii="Times New Roman" w:eastAsia="Yu Mincho" w:hAnsi="Times New Roman" w:cs="Times New Roman"/>
                <w:sz w:val="24"/>
                <w:szCs w:val="24"/>
              </w:rPr>
              <w:t>WBC,</w:t>
            </w:r>
            <w:r w:rsidRPr="00951F44">
              <w:rPr>
                <w:sz w:val="24"/>
                <w:szCs w:val="24"/>
              </w:rPr>
              <w:t xml:space="preserve"> </w:t>
            </w:r>
            <w:r w:rsidRPr="00951F44">
              <w:rPr>
                <w:rFonts w:ascii="Times New Roman" w:eastAsia="Yu Mincho" w:hAnsi="Times New Roman" w:cs="Times New Roman"/>
                <w:sz w:val="24"/>
                <w:szCs w:val="24"/>
              </w:rPr>
              <w:t>white blood cell count; HGB,</w:t>
            </w:r>
            <w:r w:rsidRPr="00951F44">
              <w:rPr>
                <w:sz w:val="24"/>
                <w:szCs w:val="24"/>
              </w:rPr>
              <w:t xml:space="preserve"> </w:t>
            </w:r>
            <w:r w:rsidRPr="00951F44">
              <w:rPr>
                <w:rFonts w:ascii="Times New Roman" w:eastAsia="Yu Mincho" w:hAnsi="Times New Roman" w:cs="Times New Roman"/>
                <w:sz w:val="24"/>
                <w:szCs w:val="24"/>
              </w:rPr>
              <w:t>hemoglobin.</w:t>
            </w:r>
          </w:p>
          <w:p w14:paraId="0621EC33" w14:textId="5C378F95" w:rsidR="006B1392" w:rsidRPr="00951F44" w:rsidRDefault="006B1392" w:rsidP="00297936">
            <w:pPr>
              <w:spacing w:line="480" w:lineRule="auto"/>
              <w:rPr>
                <w:rFonts w:ascii="Times New Roman" w:hAnsi="Times New Roman" w:cs="Times New Roman"/>
                <w:sz w:val="24"/>
                <w:szCs w:val="24"/>
              </w:rPr>
            </w:pPr>
            <w:r w:rsidRPr="00951F44">
              <w:rPr>
                <w:rFonts w:ascii="Times New Roman" w:eastAsia="Yu Mincho" w:hAnsi="Times New Roman" w:cs="Times New Roman"/>
                <w:sz w:val="24"/>
                <w:szCs w:val="24"/>
              </w:rPr>
              <w:t xml:space="preserve">M (SD), mean (standard </w:t>
            </w:r>
            <w:r w:rsidR="00DC0ED9">
              <w:rPr>
                <w:rFonts w:ascii="Times New Roman" w:eastAsia="Yu Mincho" w:hAnsi="Times New Roman" w:cs="Times New Roman"/>
                <w:sz w:val="24"/>
                <w:szCs w:val="24"/>
              </w:rPr>
              <w:t>deviation</w:t>
            </w:r>
            <w:r w:rsidRPr="00951F44">
              <w:rPr>
                <w:rFonts w:ascii="Times New Roman" w:eastAsia="Yu Mincho" w:hAnsi="Times New Roman" w:cs="Times New Roman"/>
                <w:sz w:val="24"/>
                <w:szCs w:val="24"/>
              </w:rPr>
              <w:t xml:space="preserve">); </w:t>
            </w:r>
            <w:r w:rsidRPr="00951F44">
              <w:rPr>
                <w:rFonts w:ascii="Times New Roman" w:hAnsi="Times New Roman" w:cs="Times New Roman"/>
                <w:sz w:val="24"/>
                <w:szCs w:val="24"/>
              </w:rPr>
              <w:t>M (IQR), median (interquartile range).</w:t>
            </w:r>
          </w:p>
          <w:p w14:paraId="5E6F1E44" w14:textId="77777777" w:rsidR="006B1392" w:rsidRPr="00D948D9" w:rsidRDefault="006B1392" w:rsidP="00297936">
            <w:pPr>
              <w:widowControl/>
              <w:spacing w:line="480" w:lineRule="auto"/>
              <w:jc w:val="left"/>
              <w:rPr>
                <w:rFonts w:ascii="Times New Roman" w:eastAsia="等线" w:hAnsi="Times New Roman" w:cs="Times New Roman"/>
                <w:color w:val="000000"/>
                <w:sz w:val="24"/>
                <w:szCs w:val="24"/>
              </w:rPr>
            </w:pPr>
          </w:p>
        </w:tc>
      </w:tr>
    </w:tbl>
    <w:p w14:paraId="5783F91F" w14:textId="5B930825" w:rsidR="006B1392" w:rsidRDefault="006B1392" w:rsidP="00420256"/>
    <w:p w14:paraId="32AC572C" w14:textId="359C58C6" w:rsidR="005C7A37" w:rsidRDefault="005C7A37" w:rsidP="00420256"/>
    <w:p w14:paraId="4A066B30" w14:textId="0E00E63D" w:rsidR="005C7A37" w:rsidRDefault="005C7A37" w:rsidP="00420256"/>
    <w:p w14:paraId="538D7BE4" w14:textId="2C399C28" w:rsidR="005C7A37" w:rsidRDefault="005C7A37" w:rsidP="00420256"/>
    <w:p w14:paraId="39287A1B" w14:textId="65D81DAD" w:rsidR="005C7A37" w:rsidRDefault="005C7A37" w:rsidP="00420256"/>
    <w:p w14:paraId="2EF757B5" w14:textId="4638CFBC" w:rsidR="005C7A37" w:rsidRDefault="005C7A37" w:rsidP="00420256"/>
    <w:p w14:paraId="0C8631DF" w14:textId="6D5E4D9D" w:rsidR="005C7A37" w:rsidRDefault="005C7A37" w:rsidP="00420256"/>
    <w:p w14:paraId="378980BA" w14:textId="0C3BC96C" w:rsidR="005C7A37" w:rsidRDefault="005C7A37" w:rsidP="00420256"/>
    <w:p w14:paraId="6CAAF87E" w14:textId="77777777" w:rsidR="005C7A37" w:rsidRPr="006B1392" w:rsidRDefault="005C7A37" w:rsidP="00420256"/>
    <w:tbl>
      <w:tblPr>
        <w:tblStyle w:val="a7"/>
        <w:tblpPr w:leftFromText="180" w:rightFromText="180" w:vertAnchor="page" w:horzAnchor="margin" w:tblpY="1951"/>
        <w:tblW w:w="13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394"/>
        <w:gridCol w:w="4678"/>
      </w:tblGrid>
      <w:tr w:rsidR="006B1392" w:rsidRPr="000E3CF3" w14:paraId="1B1AB4F2" w14:textId="77777777" w:rsidTr="002A7BF9">
        <w:tc>
          <w:tcPr>
            <w:tcW w:w="13750" w:type="dxa"/>
            <w:gridSpan w:val="3"/>
            <w:tcBorders>
              <w:bottom w:val="single" w:sz="4" w:space="0" w:color="auto"/>
            </w:tcBorders>
            <w:vAlign w:val="center"/>
          </w:tcPr>
          <w:p w14:paraId="74CA9749" w14:textId="00C28BC2" w:rsidR="006B1392" w:rsidRPr="000E3CF3" w:rsidRDefault="006B1392" w:rsidP="00F94588">
            <w:pPr>
              <w:spacing w:line="360" w:lineRule="auto"/>
              <w:jc w:val="left"/>
              <w:rPr>
                <w:rFonts w:ascii="Times New Roman" w:hAnsi="Times New Roman" w:cs="Times New Roman"/>
                <w:iCs/>
                <w:sz w:val="24"/>
                <w:szCs w:val="24"/>
              </w:rPr>
            </w:pPr>
            <w:bookmarkStart w:id="0" w:name="_Hlk15159912"/>
            <w:r w:rsidRPr="000E3CF3">
              <w:rPr>
                <w:rFonts w:ascii="Times New Roman" w:hAnsi="Times New Roman" w:cs="Times New Roman"/>
                <w:b/>
                <w:bCs/>
                <w:sz w:val="24"/>
                <w:szCs w:val="24"/>
              </w:rPr>
              <w:t>Supplementary Table S</w:t>
            </w:r>
            <w:r w:rsidR="00F83377">
              <w:rPr>
                <w:rFonts w:ascii="Times New Roman" w:hAnsi="Times New Roman" w:cs="Times New Roman"/>
                <w:b/>
                <w:bCs/>
                <w:sz w:val="24"/>
                <w:szCs w:val="24"/>
              </w:rPr>
              <w:t>2</w:t>
            </w:r>
            <w:r w:rsidRPr="000E3CF3">
              <w:rPr>
                <w:rFonts w:ascii="Times New Roman" w:hAnsi="Times New Roman" w:cs="Times New Roman"/>
                <w:b/>
                <w:bCs/>
                <w:sz w:val="24"/>
                <w:szCs w:val="24"/>
              </w:rPr>
              <w:t>.</w:t>
            </w:r>
            <w:r w:rsidRPr="000E3CF3">
              <w:rPr>
                <w:rFonts w:ascii="Times New Roman" w:hAnsi="Times New Roman" w:cs="Times New Roman"/>
                <w:iCs/>
                <w:sz w:val="24"/>
                <w:szCs w:val="24"/>
              </w:rPr>
              <w:t xml:space="preserve"> Sensitivity analysis of </w:t>
            </w:r>
            <w:r w:rsidRPr="000E3CF3">
              <w:rPr>
                <w:rFonts w:ascii="Times New Roman" w:hAnsi="Times New Roman" w:cs="Times New Roman"/>
                <w:bCs/>
                <w:sz w:val="24"/>
                <w:szCs w:val="24"/>
              </w:rPr>
              <w:t>25(OH)D</w:t>
            </w:r>
            <w:r w:rsidRPr="000E3CF3">
              <w:rPr>
                <w:rFonts w:ascii="Times New Roman" w:hAnsi="Times New Roman" w:cs="Times New Roman"/>
                <w:iCs/>
                <w:sz w:val="24"/>
                <w:szCs w:val="24"/>
              </w:rPr>
              <w:t xml:space="preserve"> (nmol/L) with risk of frailty</w:t>
            </w:r>
            <w:r w:rsidR="00135C13">
              <w:rPr>
                <w:rFonts w:ascii="Times New Roman" w:hAnsi="Times New Roman" w:cs="Times New Roman"/>
                <w:sz w:val="24"/>
                <w:szCs w:val="24"/>
              </w:rPr>
              <w:t>.</w:t>
            </w:r>
          </w:p>
        </w:tc>
      </w:tr>
      <w:tr w:rsidR="006B1392" w:rsidRPr="000E3CF3" w14:paraId="59189FC3" w14:textId="77777777" w:rsidTr="002A7BF9">
        <w:tc>
          <w:tcPr>
            <w:tcW w:w="4678" w:type="dxa"/>
            <w:tcBorders>
              <w:top w:val="single" w:sz="4" w:space="0" w:color="auto"/>
              <w:bottom w:val="single" w:sz="4" w:space="0" w:color="auto"/>
            </w:tcBorders>
            <w:vAlign w:val="center"/>
          </w:tcPr>
          <w:p w14:paraId="6A9C7144" w14:textId="77777777" w:rsidR="006B1392" w:rsidRPr="000E3CF3" w:rsidRDefault="006B1392" w:rsidP="00F94588">
            <w:pPr>
              <w:spacing w:line="360" w:lineRule="auto"/>
              <w:rPr>
                <w:rFonts w:ascii="Times New Roman" w:hAnsi="Times New Roman" w:cs="Times New Roman"/>
                <w:iCs/>
                <w:sz w:val="24"/>
                <w:szCs w:val="24"/>
              </w:rPr>
            </w:pPr>
            <w:r w:rsidRPr="000E3CF3">
              <w:rPr>
                <w:rFonts w:ascii="Times New Roman" w:hAnsi="Times New Roman" w:cs="Times New Roman"/>
                <w:iCs/>
                <w:sz w:val="24"/>
                <w:szCs w:val="24"/>
              </w:rPr>
              <w:t xml:space="preserve">Variables </w:t>
            </w:r>
          </w:p>
        </w:tc>
        <w:tc>
          <w:tcPr>
            <w:tcW w:w="4394" w:type="dxa"/>
            <w:tcBorders>
              <w:top w:val="single" w:sz="4" w:space="0" w:color="auto"/>
              <w:bottom w:val="single" w:sz="4" w:space="0" w:color="auto"/>
            </w:tcBorders>
          </w:tcPr>
          <w:p w14:paraId="0EB2373D" w14:textId="5F4AD55A" w:rsidR="006B1392" w:rsidRPr="00692BAC" w:rsidRDefault="00E86CB7" w:rsidP="00F94588">
            <w:pPr>
              <w:spacing w:line="360" w:lineRule="auto"/>
              <w:jc w:val="left"/>
              <w:rPr>
                <w:rFonts w:ascii="Times New Roman" w:hAnsi="Times New Roman" w:cs="Times New Roman"/>
                <w:iCs/>
                <w:sz w:val="24"/>
                <w:szCs w:val="24"/>
              </w:rPr>
            </w:pPr>
            <w:r w:rsidRPr="00692BAC">
              <w:rPr>
                <w:rFonts w:ascii="Times New Roman" w:hAnsi="Times New Roman" w:cs="Times New Roman"/>
                <w:iCs/>
                <w:sz w:val="24"/>
                <w:szCs w:val="24"/>
              </w:rPr>
              <w:t xml:space="preserve">Model </w:t>
            </w:r>
            <w:r w:rsidR="006B1392" w:rsidRPr="00692BAC">
              <w:rPr>
                <w:rFonts w:ascii="Times New Roman" w:hAnsi="Times New Roman" w:cs="Times New Roman"/>
                <w:iCs/>
                <w:sz w:val="24"/>
                <w:szCs w:val="24"/>
              </w:rPr>
              <w:t xml:space="preserve">1 </w:t>
            </w:r>
            <w:r w:rsidR="006B1392" w:rsidRPr="00692BAC">
              <w:rPr>
                <w:rFonts w:ascii="Times New Roman" w:hAnsi="Times New Roman" w:cs="Times New Roman"/>
                <w:iCs/>
                <w:sz w:val="24"/>
                <w:szCs w:val="24"/>
                <w:vertAlign w:val="superscript"/>
              </w:rPr>
              <w:t>a</w:t>
            </w:r>
          </w:p>
        </w:tc>
        <w:tc>
          <w:tcPr>
            <w:tcW w:w="4678" w:type="dxa"/>
            <w:tcBorders>
              <w:top w:val="single" w:sz="4" w:space="0" w:color="auto"/>
              <w:bottom w:val="single" w:sz="4" w:space="0" w:color="auto"/>
            </w:tcBorders>
          </w:tcPr>
          <w:p w14:paraId="65FDEA76" w14:textId="171F89C6" w:rsidR="006B1392" w:rsidRPr="00692BAC" w:rsidRDefault="00E86CB7" w:rsidP="00F94588">
            <w:pPr>
              <w:spacing w:line="360" w:lineRule="auto"/>
              <w:jc w:val="left"/>
              <w:rPr>
                <w:rFonts w:ascii="Times New Roman" w:hAnsi="Times New Roman" w:cs="Times New Roman"/>
                <w:iCs/>
                <w:sz w:val="24"/>
                <w:szCs w:val="24"/>
              </w:rPr>
            </w:pPr>
            <w:r w:rsidRPr="00692BAC">
              <w:rPr>
                <w:rFonts w:ascii="Times New Roman" w:hAnsi="Times New Roman" w:cs="Times New Roman"/>
                <w:iCs/>
                <w:sz w:val="24"/>
                <w:szCs w:val="24"/>
              </w:rPr>
              <w:t xml:space="preserve">Model </w:t>
            </w:r>
            <w:r w:rsidR="006B1392" w:rsidRPr="00692BAC">
              <w:rPr>
                <w:rFonts w:ascii="Times New Roman" w:hAnsi="Times New Roman" w:cs="Times New Roman"/>
                <w:iCs/>
                <w:sz w:val="24"/>
                <w:szCs w:val="24"/>
              </w:rPr>
              <w:t xml:space="preserve">2 </w:t>
            </w:r>
            <w:r w:rsidR="006B1392" w:rsidRPr="00692BAC">
              <w:rPr>
                <w:rFonts w:ascii="Times New Roman" w:hAnsi="Times New Roman" w:cs="Times New Roman"/>
                <w:iCs/>
                <w:sz w:val="24"/>
                <w:szCs w:val="24"/>
                <w:vertAlign w:val="superscript"/>
              </w:rPr>
              <w:t>b</w:t>
            </w:r>
            <w:r w:rsidR="00172317" w:rsidRPr="00692BAC">
              <w:rPr>
                <w:rFonts w:ascii="Times New Roman" w:hAnsi="Times New Roman" w:cs="Times New Roman"/>
                <w:iCs/>
                <w:sz w:val="24"/>
                <w:szCs w:val="24"/>
                <w:vertAlign w:val="superscript"/>
              </w:rPr>
              <w:t>, c</w:t>
            </w:r>
          </w:p>
        </w:tc>
      </w:tr>
      <w:tr w:rsidR="006B1392" w:rsidRPr="000E3CF3" w14:paraId="2CD8C63B" w14:textId="77777777" w:rsidTr="002A7BF9">
        <w:tc>
          <w:tcPr>
            <w:tcW w:w="4678" w:type="dxa"/>
            <w:tcBorders>
              <w:top w:val="single" w:sz="4" w:space="0" w:color="auto"/>
            </w:tcBorders>
            <w:vAlign w:val="center"/>
          </w:tcPr>
          <w:p w14:paraId="20B5CF16" w14:textId="77777777" w:rsidR="006B1392" w:rsidRPr="000E3CF3" w:rsidRDefault="006B1392" w:rsidP="00F94588">
            <w:pPr>
              <w:spacing w:line="360" w:lineRule="auto"/>
              <w:rPr>
                <w:rFonts w:ascii="Times New Roman" w:hAnsi="Times New Roman" w:cs="Times New Roman"/>
                <w:bCs/>
                <w:sz w:val="24"/>
                <w:szCs w:val="24"/>
              </w:rPr>
            </w:pPr>
            <w:r w:rsidRPr="000E3CF3">
              <w:rPr>
                <w:rFonts w:ascii="Times New Roman" w:hAnsi="Times New Roman" w:cs="Times New Roman"/>
                <w:sz w:val="24"/>
                <w:szCs w:val="24"/>
              </w:rPr>
              <w:t xml:space="preserve">Continuous </w:t>
            </w:r>
          </w:p>
        </w:tc>
        <w:tc>
          <w:tcPr>
            <w:tcW w:w="4394" w:type="dxa"/>
            <w:tcBorders>
              <w:top w:val="single" w:sz="4" w:space="0" w:color="auto"/>
            </w:tcBorders>
          </w:tcPr>
          <w:p w14:paraId="79D65143"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0.982(0.963,0.992)</w:t>
            </w:r>
            <w:r w:rsidRPr="000E3CF3">
              <w:rPr>
                <w:rFonts w:ascii="Times New Roman" w:hAnsi="Times New Roman" w:cs="Times New Roman"/>
                <w:sz w:val="24"/>
                <w:szCs w:val="24"/>
                <w:vertAlign w:val="superscript"/>
              </w:rPr>
              <w:t xml:space="preserve"> ***</w:t>
            </w:r>
          </w:p>
        </w:tc>
        <w:tc>
          <w:tcPr>
            <w:tcW w:w="4678" w:type="dxa"/>
            <w:tcBorders>
              <w:top w:val="single" w:sz="4" w:space="0" w:color="auto"/>
            </w:tcBorders>
            <w:vAlign w:val="bottom"/>
          </w:tcPr>
          <w:p w14:paraId="2DF8621D" w14:textId="77777777" w:rsidR="006B1392" w:rsidRPr="000E3CF3" w:rsidRDefault="006B1392" w:rsidP="00F94588">
            <w:pPr>
              <w:spacing w:line="360" w:lineRule="auto"/>
              <w:jc w:val="left"/>
              <w:rPr>
                <w:rFonts w:ascii="Times New Roman" w:eastAsia="Yu Mincho" w:hAnsi="Times New Roman" w:cs="Times New Roman"/>
                <w:sz w:val="24"/>
                <w:szCs w:val="24"/>
              </w:rPr>
            </w:pPr>
            <w:r w:rsidRPr="000E3CF3">
              <w:rPr>
                <w:rFonts w:ascii="Times New Roman" w:hAnsi="Times New Roman" w:cs="Times New Roman"/>
                <w:sz w:val="24"/>
                <w:szCs w:val="24"/>
              </w:rPr>
              <w:t>0.974(0.964,0.983)</w:t>
            </w:r>
            <w:r w:rsidRPr="000E3CF3">
              <w:rPr>
                <w:rFonts w:ascii="Times New Roman" w:hAnsi="Times New Roman" w:cs="Times New Roman"/>
                <w:sz w:val="24"/>
                <w:szCs w:val="24"/>
                <w:vertAlign w:val="superscript"/>
              </w:rPr>
              <w:t xml:space="preserve"> ***</w:t>
            </w:r>
          </w:p>
        </w:tc>
      </w:tr>
      <w:tr w:rsidR="006B1392" w:rsidRPr="000E3CF3" w14:paraId="1408CCD1" w14:textId="77777777" w:rsidTr="002A7BF9">
        <w:tc>
          <w:tcPr>
            <w:tcW w:w="4678" w:type="dxa"/>
            <w:vAlign w:val="center"/>
          </w:tcPr>
          <w:p w14:paraId="13399B28" w14:textId="77777777" w:rsidR="006B1392" w:rsidRPr="000E3CF3" w:rsidRDefault="006B1392" w:rsidP="00F94588">
            <w:pPr>
              <w:spacing w:line="360" w:lineRule="auto"/>
              <w:rPr>
                <w:rFonts w:ascii="Times New Roman" w:hAnsi="Times New Roman" w:cs="Times New Roman"/>
                <w:bCs/>
                <w:sz w:val="24"/>
                <w:szCs w:val="24"/>
              </w:rPr>
            </w:pPr>
            <w:r w:rsidRPr="000E3CF3">
              <w:rPr>
                <w:rFonts w:ascii="Times New Roman" w:hAnsi="Times New Roman" w:cs="Times New Roman"/>
                <w:bCs/>
                <w:sz w:val="24"/>
                <w:szCs w:val="24"/>
              </w:rPr>
              <w:t xml:space="preserve">Categories </w:t>
            </w:r>
          </w:p>
        </w:tc>
        <w:tc>
          <w:tcPr>
            <w:tcW w:w="4394" w:type="dxa"/>
            <w:vAlign w:val="bottom"/>
          </w:tcPr>
          <w:p w14:paraId="2401F937" w14:textId="77777777" w:rsidR="006B1392" w:rsidRPr="000E3CF3" w:rsidRDefault="006B1392" w:rsidP="00F94588">
            <w:pPr>
              <w:spacing w:line="360" w:lineRule="auto"/>
              <w:jc w:val="left"/>
              <w:rPr>
                <w:rFonts w:ascii="Times New Roman" w:hAnsi="Times New Roman" w:cs="Times New Roman"/>
                <w:sz w:val="24"/>
                <w:szCs w:val="24"/>
              </w:rPr>
            </w:pPr>
          </w:p>
        </w:tc>
        <w:tc>
          <w:tcPr>
            <w:tcW w:w="4678" w:type="dxa"/>
            <w:vAlign w:val="bottom"/>
          </w:tcPr>
          <w:p w14:paraId="7AC288D8" w14:textId="77777777" w:rsidR="006B1392" w:rsidRPr="000E3CF3" w:rsidRDefault="006B1392" w:rsidP="00F94588">
            <w:pPr>
              <w:spacing w:line="360" w:lineRule="auto"/>
              <w:jc w:val="left"/>
              <w:rPr>
                <w:rFonts w:ascii="Times New Roman" w:hAnsi="Times New Roman" w:cs="Times New Roman"/>
                <w:sz w:val="24"/>
                <w:szCs w:val="24"/>
              </w:rPr>
            </w:pPr>
          </w:p>
        </w:tc>
      </w:tr>
      <w:tr w:rsidR="006B1392" w:rsidRPr="000E3CF3" w14:paraId="71BF01A7" w14:textId="77777777" w:rsidTr="002A7BF9">
        <w:tc>
          <w:tcPr>
            <w:tcW w:w="4678" w:type="dxa"/>
            <w:vAlign w:val="center"/>
          </w:tcPr>
          <w:p w14:paraId="30A63BA1" w14:textId="77777777" w:rsidR="006B1392" w:rsidRPr="000E3CF3" w:rsidRDefault="006B1392" w:rsidP="00F94588">
            <w:pPr>
              <w:spacing w:line="360" w:lineRule="auto"/>
              <w:rPr>
                <w:rFonts w:ascii="Times New Roman" w:hAnsi="Times New Roman" w:cs="Times New Roman"/>
                <w:sz w:val="24"/>
                <w:szCs w:val="24"/>
              </w:rPr>
            </w:pPr>
            <w:r w:rsidRPr="000E3CF3">
              <w:rPr>
                <w:rFonts w:ascii="Times New Roman" w:hAnsi="Times New Roman" w:cs="Times New Roman"/>
                <w:sz w:val="24"/>
                <w:szCs w:val="24"/>
              </w:rPr>
              <w:t xml:space="preserve">  ≤26.13</w:t>
            </w:r>
          </w:p>
        </w:tc>
        <w:tc>
          <w:tcPr>
            <w:tcW w:w="4394" w:type="dxa"/>
          </w:tcPr>
          <w:p w14:paraId="744A50D3"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3.243(2.110,4.963)</w:t>
            </w:r>
            <w:r w:rsidRPr="000E3CF3">
              <w:rPr>
                <w:rFonts w:ascii="Times New Roman" w:hAnsi="Times New Roman" w:cs="Times New Roman"/>
                <w:sz w:val="24"/>
                <w:szCs w:val="24"/>
                <w:vertAlign w:val="superscript"/>
              </w:rPr>
              <w:t xml:space="preserve"> ***</w:t>
            </w:r>
          </w:p>
        </w:tc>
        <w:tc>
          <w:tcPr>
            <w:tcW w:w="4678" w:type="dxa"/>
          </w:tcPr>
          <w:p w14:paraId="620B977A"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3.239(2.113,4.967)</w:t>
            </w:r>
            <w:r w:rsidRPr="000E3CF3">
              <w:rPr>
                <w:rFonts w:ascii="Times New Roman" w:hAnsi="Times New Roman" w:cs="Times New Roman"/>
                <w:sz w:val="24"/>
                <w:szCs w:val="24"/>
                <w:vertAlign w:val="superscript"/>
              </w:rPr>
              <w:t xml:space="preserve"> ***</w:t>
            </w:r>
          </w:p>
        </w:tc>
      </w:tr>
      <w:tr w:rsidR="006B1392" w:rsidRPr="000E3CF3" w14:paraId="50FBCA17" w14:textId="77777777" w:rsidTr="002A7BF9">
        <w:tc>
          <w:tcPr>
            <w:tcW w:w="4678" w:type="dxa"/>
            <w:vAlign w:val="center"/>
          </w:tcPr>
          <w:p w14:paraId="47AF57CF" w14:textId="77777777" w:rsidR="006B1392" w:rsidRPr="000E3CF3" w:rsidRDefault="006B1392" w:rsidP="00F94588">
            <w:pPr>
              <w:spacing w:line="360" w:lineRule="auto"/>
              <w:rPr>
                <w:rFonts w:ascii="Times New Roman" w:hAnsi="Times New Roman" w:cs="Times New Roman"/>
                <w:sz w:val="24"/>
                <w:szCs w:val="24"/>
              </w:rPr>
            </w:pPr>
            <w:r w:rsidRPr="000E3CF3">
              <w:rPr>
                <w:rFonts w:ascii="Times New Roman" w:hAnsi="Times New Roman" w:cs="Times New Roman"/>
                <w:sz w:val="24"/>
                <w:szCs w:val="24"/>
              </w:rPr>
              <w:t>26.13–35.89</w:t>
            </w:r>
          </w:p>
        </w:tc>
        <w:tc>
          <w:tcPr>
            <w:tcW w:w="4394" w:type="dxa"/>
          </w:tcPr>
          <w:p w14:paraId="2CC868A8"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2.348(1.515,3.601)</w:t>
            </w:r>
            <w:r w:rsidRPr="000E3CF3">
              <w:rPr>
                <w:rFonts w:ascii="Times New Roman" w:hAnsi="Times New Roman" w:cs="Times New Roman"/>
                <w:sz w:val="24"/>
                <w:szCs w:val="24"/>
                <w:vertAlign w:val="superscript"/>
              </w:rPr>
              <w:t xml:space="preserve"> ***</w:t>
            </w:r>
          </w:p>
        </w:tc>
        <w:tc>
          <w:tcPr>
            <w:tcW w:w="4678" w:type="dxa"/>
          </w:tcPr>
          <w:p w14:paraId="1F63C150"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2.341(1.519,3.609)</w:t>
            </w:r>
            <w:r w:rsidRPr="000E3CF3">
              <w:rPr>
                <w:rFonts w:ascii="Times New Roman" w:hAnsi="Times New Roman" w:cs="Times New Roman"/>
                <w:sz w:val="24"/>
                <w:szCs w:val="24"/>
                <w:vertAlign w:val="superscript"/>
              </w:rPr>
              <w:t xml:space="preserve"> ***</w:t>
            </w:r>
          </w:p>
        </w:tc>
      </w:tr>
      <w:tr w:rsidR="006B1392" w:rsidRPr="000E3CF3" w14:paraId="42F2EF63" w14:textId="77777777" w:rsidTr="002A7BF9">
        <w:tc>
          <w:tcPr>
            <w:tcW w:w="4678" w:type="dxa"/>
          </w:tcPr>
          <w:p w14:paraId="6684BEC0" w14:textId="77777777" w:rsidR="006B1392" w:rsidRPr="000E3CF3" w:rsidRDefault="006B1392" w:rsidP="00F94588">
            <w:pPr>
              <w:spacing w:line="360" w:lineRule="auto"/>
              <w:rPr>
                <w:rFonts w:ascii="Times New Roman" w:hAnsi="Times New Roman" w:cs="Times New Roman"/>
                <w:sz w:val="24"/>
                <w:szCs w:val="24"/>
              </w:rPr>
            </w:pPr>
            <w:r w:rsidRPr="000E3CF3">
              <w:rPr>
                <w:rFonts w:ascii="Times New Roman" w:hAnsi="Times New Roman" w:cs="Times New Roman"/>
                <w:sz w:val="24"/>
                <w:szCs w:val="24"/>
              </w:rPr>
              <w:t>35.89–50.00</w:t>
            </w:r>
          </w:p>
        </w:tc>
        <w:tc>
          <w:tcPr>
            <w:tcW w:w="4394" w:type="dxa"/>
            <w:vAlign w:val="bottom"/>
          </w:tcPr>
          <w:p w14:paraId="0D96C942"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1.698(1.082,2.659)</w:t>
            </w:r>
            <w:r w:rsidRPr="000E3CF3">
              <w:rPr>
                <w:rFonts w:ascii="Times New Roman" w:hAnsi="Times New Roman" w:cs="Times New Roman"/>
                <w:sz w:val="24"/>
                <w:szCs w:val="24"/>
                <w:vertAlign w:val="superscript"/>
              </w:rPr>
              <w:t xml:space="preserve"> *</w:t>
            </w:r>
          </w:p>
        </w:tc>
        <w:tc>
          <w:tcPr>
            <w:tcW w:w="4678" w:type="dxa"/>
            <w:vAlign w:val="bottom"/>
          </w:tcPr>
          <w:p w14:paraId="6CB3A5F7"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1.703(1.088,2.664)</w:t>
            </w:r>
            <w:r w:rsidRPr="000E3CF3">
              <w:rPr>
                <w:rFonts w:ascii="Times New Roman" w:hAnsi="Times New Roman" w:cs="Times New Roman"/>
                <w:sz w:val="24"/>
                <w:szCs w:val="24"/>
                <w:vertAlign w:val="superscript"/>
              </w:rPr>
              <w:t xml:space="preserve"> *</w:t>
            </w:r>
          </w:p>
        </w:tc>
      </w:tr>
      <w:tr w:rsidR="006B1392" w:rsidRPr="000E3CF3" w14:paraId="1F687DB8" w14:textId="77777777" w:rsidTr="002A7BF9">
        <w:tc>
          <w:tcPr>
            <w:tcW w:w="4678" w:type="dxa"/>
            <w:tcBorders>
              <w:bottom w:val="single" w:sz="4" w:space="0" w:color="auto"/>
            </w:tcBorders>
          </w:tcPr>
          <w:p w14:paraId="7CD69023" w14:textId="77777777" w:rsidR="006B1392" w:rsidRPr="000E3CF3" w:rsidRDefault="006B1392" w:rsidP="00F94588">
            <w:pPr>
              <w:spacing w:line="360" w:lineRule="auto"/>
              <w:ind w:firstLineChars="100" w:firstLine="240"/>
              <w:rPr>
                <w:rFonts w:ascii="Times New Roman" w:hAnsi="Times New Roman" w:cs="Times New Roman"/>
                <w:sz w:val="24"/>
                <w:szCs w:val="24"/>
              </w:rPr>
            </w:pPr>
            <w:r w:rsidRPr="000E3CF3">
              <w:rPr>
                <w:rFonts w:ascii="Times New Roman" w:hAnsi="Times New Roman" w:cs="Times New Roman"/>
                <w:sz w:val="24"/>
                <w:szCs w:val="24"/>
              </w:rPr>
              <w:t>&gt;50.00</w:t>
            </w:r>
          </w:p>
        </w:tc>
        <w:tc>
          <w:tcPr>
            <w:tcW w:w="4394" w:type="dxa"/>
            <w:tcBorders>
              <w:bottom w:val="single" w:sz="4" w:space="0" w:color="auto"/>
            </w:tcBorders>
          </w:tcPr>
          <w:p w14:paraId="4E64937D"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reference</w:t>
            </w:r>
          </w:p>
        </w:tc>
        <w:tc>
          <w:tcPr>
            <w:tcW w:w="4678" w:type="dxa"/>
            <w:tcBorders>
              <w:bottom w:val="single" w:sz="4" w:space="0" w:color="auto"/>
            </w:tcBorders>
            <w:vAlign w:val="bottom"/>
          </w:tcPr>
          <w:p w14:paraId="037AF728"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reference</w:t>
            </w:r>
            <w:r w:rsidRPr="000E3CF3">
              <w:rPr>
                <w:rFonts w:ascii="Times New Roman" w:hAnsi="Times New Roman" w:cs="Times New Roman"/>
                <w:bCs/>
                <w:sz w:val="24"/>
                <w:szCs w:val="24"/>
                <w:vertAlign w:val="superscript"/>
              </w:rPr>
              <w:t xml:space="preserve"> </w:t>
            </w:r>
          </w:p>
        </w:tc>
      </w:tr>
      <w:tr w:rsidR="00D57443" w:rsidRPr="00D57443" w14:paraId="5FCCB69D" w14:textId="77777777" w:rsidTr="002A7BF9">
        <w:tc>
          <w:tcPr>
            <w:tcW w:w="13750" w:type="dxa"/>
            <w:gridSpan w:val="3"/>
            <w:tcBorders>
              <w:top w:val="single" w:sz="4" w:space="0" w:color="auto"/>
            </w:tcBorders>
            <w:vAlign w:val="center"/>
          </w:tcPr>
          <w:p w14:paraId="06ABBA90" w14:textId="5CFF83C6" w:rsidR="006B1392" w:rsidRPr="00D57443" w:rsidRDefault="006B1392" w:rsidP="00F94588">
            <w:pPr>
              <w:spacing w:line="360" w:lineRule="auto"/>
              <w:jc w:val="left"/>
              <w:rPr>
                <w:rFonts w:ascii="Times New Roman" w:hAnsi="Times New Roman" w:cs="Times New Roman"/>
                <w:sz w:val="24"/>
                <w:szCs w:val="24"/>
              </w:rPr>
            </w:pPr>
            <w:r w:rsidRPr="00D57443">
              <w:rPr>
                <w:rFonts w:ascii="Times New Roman" w:hAnsi="Times New Roman" w:cs="Times New Roman"/>
                <w:sz w:val="24"/>
                <w:szCs w:val="24"/>
                <w:vertAlign w:val="superscript"/>
              </w:rPr>
              <w:t>a</w:t>
            </w:r>
            <w:r w:rsidRPr="00D57443">
              <w:rPr>
                <w:rFonts w:ascii="Times New Roman" w:hAnsi="Times New Roman" w:cs="Times New Roman"/>
                <w:sz w:val="24"/>
                <w:szCs w:val="24"/>
              </w:rPr>
              <w:t xml:space="preserve"> Analysis in older adults with complete variables (N=1107,</w:t>
            </w:r>
            <w:r w:rsidR="00F47A66" w:rsidRPr="00D57443">
              <w:rPr>
                <w:rFonts w:ascii="Times New Roman" w:hAnsi="Times New Roman" w:cs="Times New Roman"/>
                <w:sz w:val="24"/>
                <w:szCs w:val="24"/>
              </w:rPr>
              <w:t xml:space="preserve"> the number of</w:t>
            </w:r>
            <w:r w:rsidRPr="00D57443">
              <w:rPr>
                <w:rFonts w:ascii="Times New Roman" w:hAnsi="Times New Roman" w:cs="Times New Roman"/>
                <w:sz w:val="24"/>
                <w:szCs w:val="24"/>
              </w:rPr>
              <w:t xml:space="preserve"> cases=346).</w:t>
            </w:r>
          </w:p>
          <w:p w14:paraId="0520DB11" w14:textId="4106E22C" w:rsidR="006B1392" w:rsidRPr="00D57443" w:rsidRDefault="006B1392" w:rsidP="00F94588">
            <w:pPr>
              <w:spacing w:line="360" w:lineRule="auto"/>
              <w:jc w:val="left"/>
              <w:rPr>
                <w:rFonts w:ascii="Times New Roman" w:hAnsi="Times New Roman" w:cs="Times New Roman"/>
                <w:sz w:val="24"/>
                <w:szCs w:val="24"/>
              </w:rPr>
            </w:pPr>
            <w:r w:rsidRPr="00D57443">
              <w:rPr>
                <w:rFonts w:ascii="Times New Roman" w:hAnsi="Times New Roman" w:cs="Times New Roman"/>
                <w:sz w:val="24"/>
                <w:szCs w:val="24"/>
                <w:vertAlign w:val="superscript"/>
              </w:rPr>
              <w:t>b</w:t>
            </w:r>
            <w:r w:rsidRPr="00D57443">
              <w:rPr>
                <w:rFonts w:ascii="Times New Roman" w:hAnsi="Times New Roman" w:cs="Times New Roman"/>
                <w:sz w:val="24"/>
                <w:szCs w:val="24"/>
              </w:rPr>
              <w:t xml:space="preserve"> Analysis in older adults with multiple imputation (N=1324,</w:t>
            </w:r>
            <w:r w:rsidR="00F47A66" w:rsidRPr="00D57443">
              <w:rPr>
                <w:rFonts w:ascii="Times New Roman" w:hAnsi="Times New Roman" w:cs="Times New Roman"/>
                <w:sz w:val="24"/>
                <w:szCs w:val="24"/>
              </w:rPr>
              <w:t xml:space="preserve"> the number of </w:t>
            </w:r>
            <w:r w:rsidRPr="00D57443">
              <w:rPr>
                <w:rFonts w:ascii="Times New Roman" w:hAnsi="Times New Roman" w:cs="Times New Roman"/>
                <w:sz w:val="24"/>
                <w:szCs w:val="24"/>
              </w:rPr>
              <w:t>cases=426).</w:t>
            </w:r>
          </w:p>
          <w:p w14:paraId="401F98F0" w14:textId="26519C97" w:rsidR="00172317" w:rsidRPr="00D57443" w:rsidRDefault="00172317" w:rsidP="00F94588">
            <w:pPr>
              <w:spacing w:line="360" w:lineRule="auto"/>
              <w:jc w:val="left"/>
              <w:rPr>
                <w:rFonts w:ascii="Times New Roman" w:hAnsi="Times New Roman" w:cs="Times New Roman"/>
                <w:sz w:val="24"/>
                <w:szCs w:val="24"/>
              </w:rPr>
            </w:pPr>
            <w:r w:rsidRPr="00D57443">
              <w:rPr>
                <w:rFonts w:ascii="Times New Roman" w:hAnsi="Times New Roman" w:cs="Times New Roman"/>
                <w:sz w:val="24"/>
                <w:szCs w:val="24"/>
                <w:vertAlign w:val="superscript"/>
              </w:rPr>
              <w:t>c</w:t>
            </w:r>
            <w:r w:rsidRPr="00D57443">
              <w:rPr>
                <w:rFonts w:ascii="Times New Roman" w:hAnsi="Times New Roman" w:cs="Times New Roman"/>
                <w:sz w:val="24"/>
                <w:szCs w:val="24"/>
              </w:rPr>
              <w:t xml:space="preserve"> </w:t>
            </w:r>
            <w:r w:rsidRPr="00D57443">
              <w:rPr>
                <w:rFonts w:ascii="Times New Roman" w:hAnsi="Times New Roman" w:cs="Times New Roman"/>
                <w:i/>
                <w:iCs/>
                <w:noProof/>
                <w:sz w:val="24"/>
                <w:szCs w:val="24"/>
              </w:rPr>
              <w:t>p</w:t>
            </w:r>
            <w:r w:rsidRPr="00D57443">
              <w:rPr>
                <w:rFonts w:ascii="Times New Roman" w:hAnsi="Times New Roman" w:cs="Times New Roman"/>
                <w:noProof/>
                <w:sz w:val="24"/>
                <w:szCs w:val="24"/>
              </w:rPr>
              <w:t>-value for Hosmer-Lemeshow test was 0.168</w:t>
            </w:r>
            <w:r w:rsidR="00BD0421">
              <w:rPr>
                <w:rFonts w:ascii="Times New Roman" w:hAnsi="Times New Roman" w:cs="Times New Roman"/>
                <w:noProof/>
                <w:sz w:val="24"/>
                <w:szCs w:val="24"/>
              </w:rPr>
              <w:t>;</w:t>
            </w:r>
            <w:bookmarkStart w:id="1" w:name="_GoBack"/>
            <w:bookmarkEnd w:id="1"/>
            <w:r w:rsidRPr="00D57443">
              <w:rPr>
                <w:rFonts w:ascii="Times New Roman" w:hAnsi="Times New Roman" w:cs="Times New Roman"/>
                <w:noProof/>
                <w:sz w:val="24"/>
                <w:szCs w:val="24"/>
              </w:rPr>
              <w:t xml:space="preserve"> the prediction in accuracy was 80.6%</w:t>
            </w:r>
            <w:r w:rsidRPr="00D57443">
              <w:rPr>
                <w:rFonts w:ascii="Times New Roman" w:hAnsi="Times New Roman" w:cs="Times New Roman"/>
                <w:iCs/>
                <w:sz w:val="24"/>
                <w:szCs w:val="24"/>
              </w:rPr>
              <w:t xml:space="preserve"> in model</w:t>
            </w:r>
            <w:r w:rsidRPr="00D57443">
              <w:rPr>
                <w:rFonts w:ascii="Times New Roman" w:hAnsi="Times New Roman" w:cs="Times New Roman"/>
                <w:sz w:val="24"/>
                <w:szCs w:val="24"/>
              </w:rPr>
              <w:t xml:space="preserve"> 2</w:t>
            </w:r>
            <w:r w:rsidRPr="00D57443">
              <w:rPr>
                <w:rFonts w:ascii="Times New Roman" w:hAnsi="Times New Roman" w:cs="Times New Roman"/>
                <w:noProof/>
                <w:sz w:val="24"/>
                <w:szCs w:val="24"/>
              </w:rPr>
              <w:t>.</w:t>
            </w:r>
          </w:p>
          <w:p w14:paraId="5880C9DB" w14:textId="7995D62B" w:rsidR="006B1392" w:rsidRPr="00D57443" w:rsidRDefault="00C954DA" w:rsidP="00F94588">
            <w:pPr>
              <w:spacing w:line="360" w:lineRule="auto"/>
              <w:jc w:val="left"/>
              <w:rPr>
                <w:rFonts w:ascii="Times New Roman" w:hAnsi="Times New Roman" w:cs="Times New Roman"/>
                <w:sz w:val="24"/>
                <w:szCs w:val="24"/>
              </w:rPr>
            </w:pPr>
            <w:r w:rsidRPr="00D57443">
              <w:rPr>
                <w:rFonts w:ascii="Times New Roman" w:hAnsi="Times New Roman" w:cs="Times New Roman"/>
                <w:sz w:val="24"/>
                <w:szCs w:val="24"/>
              </w:rPr>
              <w:t>Both models were adjusted for</w:t>
            </w:r>
            <w:r w:rsidRPr="00D57443">
              <w:t xml:space="preserve"> </w:t>
            </w:r>
            <w:r w:rsidRPr="00D57443">
              <w:rPr>
                <w:rFonts w:ascii="Times New Roman" w:hAnsi="Times New Roman" w:cs="Times New Roman"/>
                <w:sz w:val="24"/>
                <w:szCs w:val="24"/>
              </w:rPr>
              <w:t xml:space="preserve">socio-demographics (age, </w:t>
            </w:r>
            <w:r w:rsidR="00FA4309">
              <w:rPr>
                <w:rFonts w:ascii="Times New Roman" w:hAnsi="Times New Roman" w:cs="Times New Roman"/>
                <w:sz w:val="24"/>
                <w:szCs w:val="24"/>
              </w:rPr>
              <w:t>sex</w:t>
            </w:r>
            <w:r w:rsidRPr="00D57443">
              <w:rPr>
                <w:rFonts w:ascii="Times New Roman" w:hAnsi="Times New Roman" w:cs="Times New Roman"/>
                <w:sz w:val="24"/>
                <w:szCs w:val="24"/>
              </w:rPr>
              <w:t>, marital status, residence, education level, and co-residence), health characteristics (smoking, drinking, regular exercise, hypertension, diabetes mellitus, heart diseases, cerebrovascular diseases, and respiratory diseases) and confounding biomarkers (CRP, ALB, CHO, CREA, HDLC, LDLC, TG, SOD, MDA, WBC, and HGB), OR (95%</w:t>
            </w:r>
            <w:r w:rsidR="00D56AEE">
              <w:rPr>
                <w:rFonts w:ascii="Times New Roman" w:hAnsi="Times New Roman" w:cs="Times New Roman"/>
                <w:sz w:val="24"/>
                <w:szCs w:val="24"/>
              </w:rPr>
              <w:t xml:space="preserve"> </w:t>
            </w:r>
            <w:r w:rsidRPr="00D57443">
              <w:rPr>
                <w:rFonts w:ascii="Times New Roman" w:hAnsi="Times New Roman" w:cs="Times New Roman"/>
                <w:sz w:val="24"/>
                <w:szCs w:val="24"/>
              </w:rPr>
              <w:t>CI).</w:t>
            </w:r>
          </w:p>
        </w:tc>
      </w:tr>
      <w:bookmarkEnd w:id="0"/>
    </w:tbl>
    <w:p w14:paraId="71E1FE83" w14:textId="4FBE880F" w:rsidR="006B1392" w:rsidRDefault="006B1392" w:rsidP="00F94588"/>
    <w:sectPr w:rsidR="006B1392" w:rsidSect="00CA530A">
      <w:footerReference w:type="default" r:id="rId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A2688A" w14:textId="77777777" w:rsidR="005E7C67" w:rsidRDefault="005E7C67" w:rsidP="00CA530A">
      <w:r>
        <w:separator/>
      </w:r>
    </w:p>
  </w:endnote>
  <w:endnote w:type="continuationSeparator" w:id="0">
    <w:p w14:paraId="18B21BC9" w14:textId="77777777" w:rsidR="005E7C67" w:rsidRDefault="005E7C67" w:rsidP="00CA5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93991941"/>
      <w:docPartObj>
        <w:docPartGallery w:val="Page Numbers (Bottom of Page)"/>
        <w:docPartUnique/>
      </w:docPartObj>
    </w:sdtPr>
    <w:sdtEndPr/>
    <w:sdtContent>
      <w:p w14:paraId="5773AE17" w14:textId="42EA0340" w:rsidR="00AC0E4A" w:rsidRDefault="00AC0E4A">
        <w:pPr>
          <w:pStyle w:val="a5"/>
          <w:jc w:val="center"/>
        </w:pPr>
        <w:r>
          <w:fldChar w:fldCharType="begin"/>
        </w:r>
        <w:r>
          <w:instrText>PAGE   \* MERGEFORMAT</w:instrText>
        </w:r>
        <w:r>
          <w:fldChar w:fldCharType="separate"/>
        </w:r>
        <w:r>
          <w:rPr>
            <w:lang w:val="zh-CN"/>
          </w:rPr>
          <w:t>2</w:t>
        </w:r>
        <w:r>
          <w:fldChar w:fldCharType="end"/>
        </w:r>
      </w:p>
    </w:sdtContent>
  </w:sdt>
  <w:p w14:paraId="20A83260" w14:textId="77777777" w:rsidR="00AC0E4A" w:rsidRDefault="00AC0E4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638C65" w14:textId="77777777" w:rsidR="005E7C67" w:rsidRDefault="005E7C67" w:rsidP="00CA530A">
      <w:r>
        <w:separator/>
      </w:r>
    </w:p>
  </w:footnote>
  <w:footnote w:type="continuationSeparator" w:id="0">
    <w:p w14:paraId="1D018B02" w14:textId="77777777" w:rsidR="005E7C67" w:rsidRDefault="005E7C67" w:rsidP="00CA53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QzNLMwMTCzMDMyMTVQ0lEKTi0uzszPAykwrQUAQl3ITCwAAAA="/>
  </w:docVars>
  <w:rsids>
    <w:rsidRoot w:val="006D11C7"/>
    <w:rsid w:val="00013933"/>
    <w:rsid w:val="00041BCA"/>
    <w:rsid w:val="00057F45"/>
    <w:rsid w:val="000A29A3"/>
    <w:rsid w:val="000E3CF3"/>
    <w:rsid w:val="000F0521"/>
    <w:rsid w:val="000F0964"/>
    <w:rsid w:val="00104943"/>
    <w:rsid w:val="001050BE"/>
    <w:rsid w:val="00113122"/>
    <w:rsid w:val="0012019D"/>
    <w:rsid w:val="0012153B"/>
    <w:rsid w:val="001249DE"/>
    <w:rsid w:val="00135C13"/>
    <w:rsid w:val="00144229"/>
    <w:rsid w:val="00172317"/>
    <w:rsid w:val="001F2005"/>
    <w:rsid w:val="00234456"/>
    <w:rsid w:val="00240C61"/>
    <w:rsid w:val="00266765"/>
    <w:rsid w:val="00293437"/>
    <w:rsid w:val="00295358"/>
    <w:rsid w:val="00296AC5"/>
    <w:rsid w:val="002A58D4"/>
    <w:rsid w:val="002A7BF9"/>
    <w:rsid w:val="002B51B2"/>
    <w:rsid w:val="002E4ACE"/>
    <w:rsid w:val="002F0CF6"/>
    <w:rsid w:val="00322577"/>
    <w:rsid w:val="00331349"/>
    <w:rsid w:val="00332C29"/>
    <w:rsid w:val="003854EF"/>
    <w:rsid w:val="0039367A"/>
    <w:rsid w:val="00395D7F"/>
    <w:rsid w:val="003966AC"/>
    <w:rsid w:val="003A7B4B"/>
    <w:rsid w:val="003C59A2"/>
    <w:rsid w:val="003E212E"/>
    <w:rsid w:val="003E2EC4"/>
    <w:rsid w:val="003E428D"/>
    <w:rsid w:val="0041307B"/>
    <w:rsid w:val="00417F90"/>
    <w:rsid w:val="00420256"/>
    <w:rsid w:val="00434320"/>
    <w:rsid w:val="00442032"/>
    <w:rsid w:val="004478E1"/>
    <w:rsid w:val="00447965"/>
    <w:rsid w:val="00451C57"/>
    <w:rsid w:val="00456EF1"/>
    <w:rsid w:val="004750A0"/>
    <w:rsid w:val="004827F2"/>
    <w:rsid w:val="0048403B"/>
    <w:rsid w:val="0048420E"/>
    <w:rsid w:val="00484564"/>
    <w:rsid w:val="00490377"/>
    <w:rsid w:val="00490C66"/>
    <w:rsid w:val="004C0A14"/>
    <w:rsid w:val="004C421C"/>
    <w:rsid w:val="004C4319"/>
    <w:rsid w:val="00522234"/>
    <w:rsid w:val="00525363"/>
    <w:rsid w:val="00537409"/>
    <w:rsid w:val="00552C97"/>
    <w:rsid w:val="005577CB"/>
    <w:rsid w:val="00596355"/>
    <w:rsid w:val="005A1F67"/>
    <w:rsid w:val="005A31E0"/>
    <w:rsid w:val="005C7A37"/>
    <w:rsid w:val="005D073E"/>
    <w:rsid w:val="005E5D64"/>
    <w:rsid w:val="005E7C67"/>
    <w:rsid w:val="00610C9C"/>
    <w:rsid w:val="00687FBD"/>
    <w:rsid w:val="00691E36"/>
    <w:rsid w:val="00692BAC"/>
    <w:rsid w:val="006B1392"/>
    <w:rsid w:val="006B5614"/>
    <w:rsid w:val="006D11C7"/>
    <w:rsid w:val="006F2534"/>
    <w:rsid w:val="006F25E5"/>
    <w:rsid w:val="00711033"/>
    <w:rsid w:val="007143E1"/>
    <w:rsid w:val="00716A6C"/>
    <w:rsid w:val="007249A5"/>
    <w:rsid w:val="007638DD"/>
    <w:rsid w:val="007751C4"/>
    <w:rsid w:val="007754D5"/>
    <w:rsid w:val="00775B14"/>
    <w:rsid w:val="00786729"/>
    <w:rsid w:val="007A47A3"/>
    <w:rsid w:val="007A4EA5"/>
    <w:rsid w:val="007A528D"/>
    <w:rsid w:val="007A7688"/>
    <w:rsid w:val="007B4A83"/>
    <w:rsid w:val="007C05DC"/>
    <w:rsid w:val="008208F6"/>
    <w:rsid w:val="00822ADA"/>
    <w:rsid w:val="008344E7"/>
    <w:rsid w:val="00842B24"/>
    <w:rsid w:val="0086462D"/>
    <w:rsid w:val="0087554F"/>
    <w:rsid w:val="008800FC"/>
    <w:rsid w:val="008A11AE"/>
    <w:rsid w:val="008B1B05"/>
    <w:rsid w:val="008D420F"/>
    <w:rsid w:val="008D477C"/>
    <w:rsid w:val="008E19DC"/>
    <w:rsid w:val="008F4A6A"/>
    <w:rsid w:val="00912CCA"/>
    <w:rsid w:val="00916CC5"/>
    <w:rsid w:val="0094203C"/>
    <w:rsid w:val="00951F44"/>
    <w:rsid w:val="00954ACB"/>
    <w:rsid w:val="009626CF"/>
    <w:rsid w:val="00964A0C"/>
    <w:rsid w:val="00972C9B"/>
    <w:rsid w:val="00980BE2"/>
    <w:rsid w:val="009816E9"/>
    <w:rsid w:val="00985819"/>
    <w:rsid w:val="00992DB2"/>
    <w:rsid w:val="009A4E03"/>
    <w:rsid w:val="009C6D38"/>
    <w:rsid w:val="009D25D5"/>
    <w:rsid w:val="009E301F"/>
    <w:rsid w:val="00A356B5"/>
    <w:rsid w:val="00A50AF3"/>
    <w:rsid w:val="00A56743"/>
    <w:rsid w:val="00AC0E4A"/>
    <w:rsid w:val="00AD099A"/>
    <w:rsid w:val="00AE5559"/>
    <w:rsid w:val="00AF0DC6"/>
    <w:rsid w:val="00AF60F6"/>
    <w:rsid w:val="00B247FB"/>
    <w:rsid w:val="00B51D92"/>
    <w:rsid w:val="00B724B2"/>
    <w:rsid w:val="00B94B14"/>
    <w:rsid w:val="00BD0421"/>
    <w:rsid w:val="00BD0C20"/>
    <w:rsid w:val="00BE079F"/>
    <w:rsid w:val="00BE0B5A"/>
    <w:rsid w:val="00BE3DD3"/>
    <w:rsid w:val="00C020BF"/>
    <w:rsid w:val="00C24FD9"/>
    <w:rsid w:val="00C35E46"/>
    <w:rsid w:val="00C5436B"/>
    <w:rsid w:val="00C728E7"/>
    <w:rsid w:val="00C75BC1"/>
    <w:rsid w:val="00C954DA"/>
    <w:rsid w:val="00CA530A"/>
    <w:rsid w:val="00CB3A29"/>
    <w:rsid w:val="00CB4101"/>
    <w:rsid w:val="00CB4555"/>
    <w:rsid w:val="00CF7EAB"/>
    <w:rsid w:val="00D177EB"/>
    <w:rsid w:val="00D256FC"/>
    <w:rsid w:val="00D56AEE"/>
    <w:rsid w:val="00D57443"/>
    <w:rsid w:val="00D57DF9"/>
    <w:rsid w:val="00D66DA6"/>
    <w:rsid w:val="00D73A0B"/>
    <w:rsid w:val="00D841D2"/>
    <w:rsid w:val="00D851A7"/>
    <w:rsid w:val="00D86778"/>
    <w:rsid w:val="00D87573"/>
    <w:rsid w:val="00DA2953"/>
    <w:rsid w:val="00DC0ED9"/>
    <w:rsid w:val="00DE2F5C"/>
    <w:rsid w:val="00DE6763"/>
    <w:rsid w:val="00E224C3"/>
    <w:rsid w:val="00E52896"/>
    <w:rsid w:val="00E66C0C"/>
    <w:rsid w:val="00E73103"/>
    <w:rsid w:val="00E86CB7"/>
    <w:rsid w:val="00EA2B5D"/>
    <w:rsid w:val="00ED5B14"/>
    <w:rsid w:val="00EF17F1"/>
    <w:rsid w:val="00F3161A"/>
    <w:rsid w:val="00F47A66"/>
    <w:rsid w:val="00F53C8E"/>
    <w:rsid w:val="00F83377"/>
    <w:rsid w:val="00F94588"/>
    <w:rsid w:val="00F97247"/>
    <w:rsid w:val="00FA4309"/>
    <w:rsid w:val="00FD0157"/>
    <w:rsid w:val="00FD67FF"/>
    <w:rsid w:val="00FE47B6"/>
    <w:rsid w:val="00FF3C99"/>
    <w:rsid w:val="00FF5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956CA6"/>
  <w15:chartTrackingRefBased/>
  <w15:docId w15:val="{97606D87-5003-4E15-98D0-832836737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53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53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A530A"/>
    <w:rPr>
      <w:sz w:val="18"/>
      <w:szCs w:val="18"/>
    </w:rPr>
  </w:style>
  <w:style w:type="paragraph" w:styleId="a5">
    <w:name w:val="footer"/>
    <w:basedOn w:val="a"/>
    <w:link w:val="a6"/>
    <w:uiPriority w:val="99"/>
    <w:unhideWhenUsed/>
    <w:rsid w:val="00CA530A"/>
    <w:pPr>
      <w:tabs>
        <w:tab w:val="center" w:pos="4153"/>
        <w:tab w:val="right" w:pos="8306"/>
      </w:tabs>
      <w:snapToGrid w:val="0"/>
      <w:jc w:val="left"/>
    </w:pPr>
    <w:rPr>
      <w:sz w:val="18"/>
      <w:szCs w:val="18"/>
    </w:rPr>
  </w:style>
  <w:style w:type="character" w:customStyle="1" w:styleId="a6">
    <w:name w:val="页脚 字符"/>
    <w:basedOn w:val="a0"/>
    <w:link w:val="a5"/>
    <w:uiPriority w:val="99"/>
    <w:rsid w:val="00CA530A"/>
    <w:rPr>
      <w:sz w:val="18"/>
      <w:szCs w:val="18"/>
    </w:rPr>
  </w:style>
  <w:style w:type="table" w:customStyle="1" w:styleId="1">
    <w:name w:val="网格型1"/>
    <w:basedOn w:val="a1"/>
    <w:next w:val="a7"/>
    <w:uiPriority w:val="59"/>
    <w:rsid w:val="00CA530A"/>
    <w:rPr>
      <w:kern w:val="0"/>
      <w:sz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CA53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6AEE"/>
    <w:rPr>
      <w:sz w:val="18"/>
      <w:szCs w:val="18"/>
    </w:rPr>
  </w:style>
  <w:style w:type="character" w:customStyle="1" w:styleId="a9">
    <w:name w:val="批注框文本 字符"/>
    <w:basedOn w:val="a0"/>
    <w:link w:val="a8"/>
    <w:uiPriority w:val="99"/>
    <w:semiHidden/>
    <w:rsid w:val="00D56A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462</TotalTime>
  <Pages>6</Pages>
  <Words>617</Words>
  <Characters>3776</Characters>
  <Application>Microsoft Office Word</Application>
  <DocSecurity>0</DocSecurity>
  <Lines>92</Lines>
  <Paragraphs>51</Paragraphs>
  <ScaleCrop>false</ScaleCrop>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Xiao</dc:creator>
  <cp:keywords/>
  <dc:description/>
  <cp:lastModifiedBy>Qi Xiao</cp:lastModifiedBy>
  <cp:revision>170</cp:revision>
  <dcterms:created xsi:type="dcterms:W3CDTF">2019-08-07T01:56:00Z</dcterms:created>
  <dcterms:modified xsi:type="dcterms:W3CDTF">2020-02-27T05:50:00Z</dcterms:modified>
</cp:coreProperties>
</file>